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8" w:rsidRPr="000C00B8" w:rsidRDefault="000C00B8" w:rsidP="000C00B8">
      <w:pPr>
        <w:shd w:val="clear" w:color="auto" w:fill="FAFCFC"/>
        <w:spacing w:line="240" w:lineRule="auto"/>
        <w:jc w:val="center"/>
        <w:rPr>
          <w:rFonts w:ascii="Arial" w:eastAsia="Times New Roman" w:hAnsi="Arial" w:cs="Arial"/>
          <w:caps/>
          <w:color w:val="191520"/>
          <w:sz w:val="23"/>
          <w:szCs w:val="23"/>
          <w:lang w:eastAsia="ru-RU"/>
        </w:rPr>
      </w:pPr>
      <w:r w:rsidRPr="000C00B8">
        <w:rPr>
          <w:rFonts w:ascii="Arial" w:eastAsia="Times New Roman" w:hAnsi="Arial" w:cs="Arial"/>
          <w:caps/>
          <w:color w:val="191520"/>
          <w:sz w:val="23"/>
          <w:szCs w:val="23"/>
          <w:lang w:eastAsia="ru-RU"/>
        </w:rPr>
        <w:t>ВНИМАНИЮ ПРЕДПРИНИМАТЕЛЕЙ!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0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 апреля 2024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 апреля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2024 года </w:t>
      </w:r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городе </w:t>
      </w:r>
      <w:bookmarkStart w:id="0" w:name="_GoBack"/>
      <w:bookmarkEnd w:id="0"/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Краснодаре по ул. Северная, 405 пройдет мероприятие по обсуждению актуальных для предпринимательского сообщества вопросов с участием представителей акционерного общества «Федеральная корпорация по развитию малого и среднего предпринимательства».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11 утра в большом зале состоится открытый диалог с предпринимательским сообществом Краснодарского края, в ходе которого субъекты малого и среднего предпринимательства узнают об условиях получения финансовых мер поддержки и программах льготного кредитования, о возможностях кооперации и сбыта продукции, о способах защиты прав предпринимателей, а также что такое Цифровая платформа МСП</w:t>
      </w:r>
      <w:proofErr w:type="gramStart"/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 и в чем заключается ее польза для предпринимателей региона.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участия в мероприятии субъектам МСП необходимо пройти регистрацию по ссылке: </w:t>
      </w:r>
      <w:hyperlink r:id="rId5" w:tgtFrame="_blank" w:history="1">
        <w:r w:rsidRPr="000C00B8">
          <w:rPr>
            <w:rFonts w:ascii="Arial" w:eastAsia="Times New Roman" w:hAnsi="Arial" w:cs="Arial"/>
            <w:color w:val="194580"/>
            <w:sz w:val="27"/>
            <w:szCs w:val="27"/>
            <w:lang w:eastAsia="ru-RU"/>
          </w:rPr>
          <w:t>https://мсп.рф/education/events/offline-vstrecha-spredprinimatelyami-krasnodarskogo-kraya</w:t>
        </w:r>
      </w:hyperlink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в рамках мероприятия в 12.30 в лектории центра «Мой бизнес» состоится закрытая встреча с субъектами МСП Краснодарского края, которые в настоящее время заинтересованы в поддержке АО «Корпорация «МСП».</w:t>
      </w:r>
    </w:p>
    <w:p w:rsidR="000C00B8" w:rsidRPr="000C00B8" w:rsidRDefault="000C00B8" w:rsidP="000C00B8">
      <w:pPr>
        <w:shd w:val="clear" w:color="auto" w:fill="FAFCFC"/>
        <w:spacing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Заинтересованных</w:t>
      </w:r>
      <w:proofErr w:type="gramEnd"/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участии в закрытой встрече просим предоставить заявку не позднее 5 апреля 2024г. на адрес электронной почты </w:t>
      </w:r>
      <w:hyperlink r:id="rId6" w:tgtFrame="_blank" w:history="1">
        <w:r w:rsidRPr="000C00B8">
          <w:rPr>
            <w:rFonts w:ascii="Arial" w:eastAsia="Times New Roman" w:hAnsi="Arial" w:cs="Arial"/>
            <w:color w:val="194580"/>
            <w:sz w:val="27"/>
            <w:szCs w:val="27"/>
            <w:lang w:eastAsia="ru-RU"/>
          </w:rPr>
          <w:t>ekonomiinvest@apsheronsk-oms.ru</w:t>
        </w:r>
      </w:hyperlink>
      <w:r w:rsidRPr="000C00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сообщить по телефону 8(86152)2-77-13</w:t>
      </w:r>
    </w:p>
    <w:p w:rsidR="000C00B8" w:rsidRPr="000C00B8" w:rsidRDefault="000C00B8" w:rsidP="000C00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8728E" w:rsidRPr="00B169C5" w:rsidRDefault="0088728E" w:rsidP="000C00B8">
      <w:pPr>
        <w:shd w:val="clear" w:color="auto" w:fill="FFFFFF"/>
        <w:spacing w:after="180" w:line="420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8728E" w:rsidRPr="00B1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6C"/>
    <w:rsid w:val="000C00B8"/>
    <w:rsid w:val="00360E6C"/>
    <w:rsid w:val="0088728E"/>
    <w:rsid w:val="00B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7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7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8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46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16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51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94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3327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38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50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06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98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86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54626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1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1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5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97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4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43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0715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560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75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073">
                  <w:marLeft w:val="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konomiinvest@apsheronsk%2doms.ru" TargetMode="External"/><Relationship Id="rId5" Type="http://schemas.openxmlformats.org/officeDocument/2006/relationships/hyperlink" Target="https://xn--l1agf.xn--p1ai/education/events/offline-vstrecha-spredprinimatelyami-krasnodarskogo-kr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5</cp:revision>
  <dcterms:created xsi:type="dcterms:W3CDTF">2024-04-05T08:14:00Z</dcterms:created>
  <dcterms:modified xsi:type="dcterms:W3CDTF">2024-04-05T08:21:00Z</dcterms:modified>
</cp:coreProperties>
</file>