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21" w:rsidRPr="00126A21" w:rsidRDefault="00126A21" w:rsidP="00126A21">
      <w:pPr>
        <w:jc w:val="center"/>
        <w:rPr>
          <w:sz w:val="28"/>
          <w:szCs w:val="28"/>
        </w:rPr>
      </w:pPr>
      <w:r w:rsidRPr="00126A21">
        <w:rPr>
          <w:noProof/>
          <w:sz w:val="28"/>
          <w:szCs w:val="28"/>
          <w:lang w:eastAsia="ru-RU"/>
        </w:rPr>
        <w:drawing>
          <wp:inline distT="0" distB="0" distL="0" distR="0">
            <wp:extent cx="504825" cy="60071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20000"/>
                    </a:blip>
                    <a:srcRect/>
                    <a:stretch>
                      <a:fillRect/>
                    </a:stretch>
                  </pic:blipFill>
                  <pic:spPr bwMode="auto">
                    <a:xfrm>
                      <a:off x="0" y="0"/>
                      <a:ext cx="504825" cy="600710"/>
                    </a:xfrm>
                    <a:prstGeom prst="rect">
                      <a:avLst/>
                    </a:prstGeom>
                    <a:noFill/>
                    <a:ln w="9525">
                      <a:noFill/>
                      <a:miter lim="800000"/>
                      <a:headEnd/>
                      <a:tailEnd/>
                    </a:ln>
                  </pic:spPr>
                </pic:pic>
              </a:graphicData>
            </a:graphic>
          </wp:inline>
        </w:drawing>
      </w:r>
    </w:p>
    <w:p w:rsidR="00126A21" w:rsidRPr="00126A21" w:rsidRDefault="00126A21" w:rsidP="00126A21">
      <w:pPr>
        <w:shd w:val="clear" w:color="auto" w:fill="FFFFFF"/>
        <w:jc w:val="center"/>
        <w:rPr>
          <w:b/>
          <w:sz w:val="28"/>
          <w:szCs w:val="28"/>
        </w:rPr>
      </w:pPr>
      <w:r w:rsidRPr="00126A21">
        <w:rPr>
          <w:b/>
          <w:sz w:val="28"/>
          <w:szCs w:val="28"/>
        </w:rPr>
        <w:t>АДМИНИСТРАЦИЯ НОВОПОЛЯНСКОГО СЕЛЬСКОГО ПОСЕЛЕНИЯ</w:t>
      </w:r>
    </w:p>
    <w:p w:rsidR="00126A21" w:rsidRPr="00126A21" w:rsidRDefault="00126A21" w:rsidP="00126A21">
      <w:pPr>
        <w:shd w:val="clear" w:color="auto" w:fill="FFFFFF"/>
        <w:jc w:val="center"/>
        <w:rPr>
          <w:b/>
          <w:sz w:val="28"/>
          <w:szCs w:val="28"/>
        </w:rPr>
      </w:pPr>
      <w:r w:rsidRPr="00126A21">
        <w:rPr>
          <w:b/>
          <w:sz w:val="28"/>
          <w:szCs w:val="28"/>
        </w:rPr>
        <w:t>АПШЕРОНСКОГО РАЙОНА</w:t>
      </w:r>
    </w:p>
    <w:p w:rsidR="00126A21" w:rsidRPr="0068623B" w:rsidRDefault="00126A21" w:rsidP="00126A21">
      <w:pPr>
        <w:shd w:val="clear" w:color="auto" w:fill="FFFFFF"/>
        <w:jc w:val="center"/>
        <w:rPr>
          <w:b/>
          <w:sz w:val="20"/>
          <w:szCs w:val="28"/>
        </w:rPr>
      </w:pPr>
    </w:p>
    <w:p w:rsidR="00126A21" w:rsidRPr="00126A21" w:rsidRDefault="00126A21" w:rsidP="00126A21">
      <w:pPr>
        <w:shd w:val="clear" w:color="auto" w:fill="FFFFFF"/>
        <w:jc w:val="center"/>
        <w:rPr>
          <w:sz w:val="28"/>
          <w:szCs w:val="28"/>
        </w:rPr>
      </w:pPr>
      <w:r w:rsidRPr="0068623B">
        <w:rPr>
          <w:b/>
          <w:sz w:val="36"/>
          <w:szCs w:val="28"/>
        </w:rPr>
        <w:t>ПОСТАНОВЛЕНИЕ</w:t>
      </w:r>
    </w:p>
    <w:p w:rsidR="00126A21" w:rsidRPr="0068623B" w:rsidRDefault="008D46BE" w:rsidP="00126A21">
      <w:pPr>
        <w:shd w:val="clear" w:color="auto" w:fill="FFFFFF"/>
        <w:tabs>
          <w:tab w:val="left" w:leader="underscore" w:pos="3053"/>
          <w:tab w:val="left" w:pos="7238"/>
          <w:tab w:val="left" w:leader="underscore" w:pos="9014"/>
        </w:tabs>
        <w:jc w:val="center"/>
        <w:rPr>
          <w:sz w:val="28"/>
          <w:szCs w:val="28"/>
        </w:rPr>
      </w:pPr>
      <w:r>
        <w:rPr>
          <w:spacing w:val="-26"/>
          <w:sz w:val="28"/>
          <w:szCs w:val="28"/>
        </w:rPr>
        <w:t>от 14.10.</w:t>
      </w:r>
      <w:r w:rsidR="00126A21" w:rsidRPr="0068623B">
        <w:rPr>
          <w:spacing w:val="-26"/>
          <w:sz w:val="28"/>
          <w:szCs w:val="28"/>
        </w:rPr>
        <w:t xml:space="preserve">2019 г. </w:t>
      </w:r>
      <w:r w:rsidR="00126A21" w:rsidRPr="0068623B">
        <w:rPr>
          <w:sz w:val="28"/>
          <w:szCs w:val="28"/>
        </w:rPr>
        <w:t xml:space="preserve">                                                             </w:t>
      </w:r>
      <w:r w:rsidR="0068623B">
        <w:rPr>
          <w:sz w:val="28"/>
          <w:szCs w:val="28"/>
        </w:rPr>
        <w:t xml:space="preserve">                        </w:t>
      </w:r>
      <w:r w:rsidR="00126A21" w:rsidRPr="0068623B">
        <w:rPr>
          <w:sz w:val="28"/>
          <w:szCs w:val="28"/>
        </w:rPr>
        <w:t xml:space="preserve">     № </w:t>
      </w:r>
      <w:r>
        <w:rPr>
          <w:sz w:val="28"/>
          <w:szCs w:val="28"/>
        </w:rPr>
        <w:t>83</w:t>
      </w:r>
    </w:p>
    <w:p w:rsidR="00126A21" w:rsidRPr="0068623B" w:rsidRDefault="00126A21" w:rsidP="00126A21">
      <w:pPr>
        <w:pStyle w:val="1"/>
        <w:keepNext w:val="0"/>
        <w:widowControl w:val="0"/>
        <w:suppressAutoHyphens w:val="0"/>
        <w:jc w:val="center"/>
        <w:rPr>
          <w:szCs w:val="28"/>
          <w:u w:val="none"/>
        </w:rPr>
      </w:pPr>
      <w:r w:rsidRPr="0068623B">
        <w:rPr>
          <w:szCs w:val="28"/>
          <w:u w:val="none"/>
        </w:rPr>
        <w:t>п. Новые Поляны</w:t>
      </w:r>
    </w:p>
    <w:p w:rsidR="00126A21" w:rsidRPr="0068623B" w:rsidRDefault="00126A21" w:rsidP="00126A21">
      <w:pPr>
        <w:rPr>
          <w:sz w:val="28"/>
          <w:szCs w:val="28"/>
        </w:rPr>
      </w:pPr>
    </w:p>
    <w:p w:rsidR="00126A21" w:rsidRPr="0068623B" w:rsidRDefault="00126A21" w:rsidP="00126A21">
      <w:pPr>
        <w:pStyle w:val="1"/>
        <w:keepNext w:val="0"/>
        <w:widowControl w:val="0"/>
        <w:suppressAutoHyphens w:val="0"/>
        <w:ind w:firstLine="709"/>
        <w:jc w:val="center"/>
        <w:rPr>
          <w:b/>
          <w:szCs w:val="28"/>
          <w:u w:val="none"/>
        </w:rPr>
      </w:pPr>
      <w:r w:rsidRPr="0068623B">
        <w:rPr>
          <w:b/>
          <w:szCs w:val="28"/>
          <w:u w:val="none"/>
        </w:rPr>
        <w:t>Об утверждении административного регламента исполнения муниципальной функции «Осуществление муниципального жилищного контроля» на территории Новополянского сельского поселения Апшеронского района</w:t>
      </w:r>
    </w:p>
    <w:p w:rsidR="00126A21" w:rsidRPr="0068623B" w:rsidRDefault="00126A21" w:rsidP="00126A21">
      <w:pPr>
        <w:rPr>
          <w:sz w:val="28"/>
          <w:szCs w:val="28"/>
        </w:rPr>
      </w:pPr>
    </w:p>
    <w:p w:rsidR="00126A21" w:rsidRPr="0068623B" w:rsidRDefault="00126A21" w:rsidP="00126A21">
      <w:pPr>
        <w:pStyle w:val="ab"/>
        <w:numPr>
          <w:ilvl w:val="0"/>
          <w:numId w:val="1"/>
        </w:numPr>
        <w:shd w:val="clear" w:color="auto" w:fill="FFFFFF"/>
        <w:spacing w:before="0" w:beforeAutospacing="0" w:after="0" w:afterAutospacing="0"/>
        <w:ind w:firstLine="851"/>
        <w:jc w:val="both"/>
        <w:rPr>
          <w:color w:val="000000"/>
          <w:sz w:val="28"/>
          <w:szCs w:val="28"/>
        </w:rPr>
      </w:pPr>
      <w:proofErr w:type="gramStart"/>
      <w:r w:rsidRPr="0068623B">
        <w:rPr>
          <w:color w:val="000000"/>
          <w:sz w:val="28"/>
          <w:szCs w:val="28"/>
        </w:rPr>
        <w:t>В соответствии со</w:t>
      </w:r>
      <w:r w:rsidRPr="0068623B">
        <w:rPr>
          <w:rStyle w:val="apple-converted-space"/>
          <w:color w:val="000000"/>
          <w:sz w:val="28"/>
          <w:szCs w:val="28"/>
        </w:rPr>
        <w:t xml:space="preserve"> </w:t>
      </w:r>
      <w:r w:rsidRPr="0068623B">
        <w:rPr>
          <w:color w:val="000000"/>
          <w:sz w:val="28"/>
          <w:szCs w:val="28"/>
        </w:rPr>
        <w:t>статьей 20</w:t>
      </w:r>
      <w:r w:rsidRPr="0068623B">
        <w:rPr>
          <w:rStyle w:val="apple-converted-space"/>
          <w:color w:val="000000"/>
          <w:sz w:val="28"/>
          <w:szCs w:val="28"/>
        </w:rPr>
        <w:t xml:space="preserve"> </w:t>
      </w:r>
      <w:r w:rsidRPr="0068623B">
        <w:rPr>
          <w:color w:val="000000"/>
          <w:sz w:val="28"/>
          <w:szCs w:val="28"/>
        </w:rPr>
        <w:t>Жилищного кодекса Российской Федерации, Федеральным</w:t>
      </w:r>
      <w:r w:rsidRPr="0068623B">
        <w:rPr>
          <w:rStyle w:val="apple-converted-space"/>
          <w:color w:val="000000"/>
          <w:sz w:val="28"/>
          <w:szCs w:val="28"/>
        </w:rPr>
        <w:t xml:space="preserve"> </w:t>
      </w:r>
      <w:r w:rsidRPr="0068623B">
        <w:rPr>
          <w:color w:val="000000"/>
          <w:sz w:val="28"/>
          <w:szCs w:val="28"/>
        </w:rPr>
        <w:t>законом</w:t>
      </w:r>
      <w:r w:rsidRPr="0068623B">
        <w:rPr>
          <w:rStyle w:val="apple-converted-space"/>
          <w:color w:val="000000"/>
          <w:sz w:val="28"/>
          <w:szCs w:val="28"/>
        </w:rPr>
        <w:t xml:space="preserve"> </w:t>
      </w:r>
      <w:r w:rsidRPr="0068623B">
        <w:rPr>
          <w:color w:val="000000"/>
          <w:sz w:val="28"/>
          <w:szCs w:val="28"/>
        </w:rPr>
        <w:t>от 06 октября 2003 №131-ФЗ "Об общих принципах организации местного самоуправления в Российской Федерации", Федеральным</w:t>
      </w:r>
      <w:r w:rsidRPr="0068623B">
        <w:rPr>
          <w:rStyle w:val="apple-converted-space"/>
          <w:color w:val="000000"/>
          <w:sz w:val="28"/>
          <w:szCs w:val="28"/>
        </w:rPr>
        <w:t xml:space="preserve"> </w:t>
      </w:r>
      <w:r w:rsidRPr="0068623B">
        <w:rPr>
          <w:color w:val="000000"/>
          <w:sz w:val="28"/>
          <w:szCs w:val="28"/>
        </w:rPr>
        <w:t>законом</w:t>
      </w:r>
      <w:r w:rsidRPr="0068623B">
        <w:rPr>
          <w:rStyle w:val="apple-converted-space"/>
          <w:color w:val="000000"/>
          <w:sz w:val="28"/>
          <w:szCs w:val="28"/>
        </w:rPr>
        <w:t xml:space="preserve"> </w:t>
      </w:r>
      <w:r w:rsidRPr="0068623B">
        <w:rPr>
          <w:color w:val="000000"/>
          <w:sz w:val="28"/>
          <w:szCs w:val="28"/>
        </w:rPr>
        <w:t xml:space="preserve">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8623B">
        <w:rPr>
          <w:color w:val="000000"/>
          <w:sz w:val="28"/>
          <w:szCs w:val="28"/>
          <w:shd w:val="clear" w:color="auto" w:fill="FFFFFF"/>
        </w:rPr>
        <w:t>Приказом Министерства экономического развития Российской Федерации от 30.04.2009 № 141 «О реализации положений</w:t>
      </w:r>
      <w:proofErr w:type="gramEnd"/>
      <w:r w:rsidRPr="0068623B">
        <w:rPr>
          <w:color w:val="000000"/>
          <w:sz w:val="28"/>
          <w:szCs w:val="28"/>
          <w:shd w:val="clear" w:color="auto" w:fill="FFFFFF"/>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8623B">
        <w:rPr>
          <w:color w:val="000000"/>
          <w:sz w:val="28"/>
          <w:szCs w:val="28"/>
        </w:rPr>
        <w:t xml:space="preserve">на основании Устава Новополянского сельского поселения Апшеронского района </w:t>
      </w:r>
      <w:proofErr w:type="spellStart"/>
      <w:proofErr w:type="gramStart"/>
      <w:r w:rsidRPr="0068623B">
        <w:rPr>
          <w:color w:val="000000"/>
          <w:sz w:val="28"/>
          <w:szCs w:val="28"/>
        </w:rPr>
        <w:t>п</w:t>
      </w:r>
      <w:proofErr w:type="spellEnd"/>
      <w:proofErr w:type="gramEnd"/>
      <w:r w:rsidRPr="0068623B">
        <w:rPr>
          <w:color w:val="000000"/>
          <w:sz w:val="28"/>
          <w:szCs w:val="28"/>
        </w:rPr>
        <w:t xml:space="preserve"> о с т а н о в л я </w:t>
      </w:r>
      <w:proofErr w:type="spellStart"/>
      <w:r w:rsidRPr="0068623B">
        <w:rPr>
          <w:color w:val="000000"/>
          <w:sz w:val="28"/>
          <w:szCs w:val="28"/>
        </w:rPr>
        <w:t>ю</w:t>
      </w:r>
      <w:proofErr w:type="spellEnd"/>
      <w:r w:rsidRPr="0068623B">
        <w:rPr>
          <w:color w:val="000000"/>
          <w:sz w:val="28"/>
          <w:szCs w:val="28"/>
        </w:rPr>
        <w:t xml:space="preserve"> :</w:t>
      </w:r>
    </w:p>
    <w:p w:rsidR="00126A21" w:rsidRPr="0068623B" w:rsidRDefault="00126A21" w:rsidP="00126A21">
      <w:pPr>
        <w:pStyle w:val="1"/>
        <w:keepNext w:val="0"/>
        <w:widowControl w:val="0"/>
        <w:suppressAutoHyphens w:val="0"/>
        <w:ind w:firstLine="851"/>
        <w:jc w:val="both"/>
        <w:rPr>
          <w:szCs w:val="28"/>
          <w:u w:val="none"/>
        </w:rPr>
      </w:pPr>
      <w:r w:rsidRPr="0068623B">
        <w:rPr>
          <w:szCs w:val="28"/>
          <w:u w:val="none"/>
        </w:rPr>
        <w:t>1. Утвердить административный регламент исполнения муниципальной функции «Осуществление муниципального жилищного контроля на территории  Новополянского сельского поселения Апшеронского района» (прилагается).</w:t>
      </w:r>
    </w:p>
    <w:p w:rsidR="00126A21" w:rsidRPr="0068623B" w:rsidRDefault="00126A21" w:rsidP="00126A21">
      <w:pPr>
        <w:pStyle w:val="1"/>
        <w:keepNext w:val="0"/>
        <w:widowControl w:val="0"/>
        <w:suppressAutoHyphens w:val="0"/>
        <w:ind w:firstLine="851"/>
        <w:jc w:val="both"/>
        <w:rPr>
          <w:szCs w:val="28"/>
          <w:u w:val="none"/>
        </w:rPr>
      </w:pPr>
      <w:bookmarkStart w:id="0" w:name="sub_4"/>
      <w:r w:rsidRPr="0068623B">
        <w:rPr>
          <w:szCs w:val="28"/>
          <w:u w:val="none"/>
        </w:rPr>
        <w:t xml:space="preserve">2. </w:t>
      </w:r>
      <w:r w:rsidRPr="0068623B">
        <w:rPr>
          <w:szCs w:val="28"/>
          <w:u w:val="none"/>
          <w:lang w:eastAsia="ru-RU"/>
        </w:rPr>
        <w:t>Постановление администрации Новополянского сельского поселения Апшеронского района от 09 июня 2017 года № 41 "</w:t>
      </w:r>
      <w:r w:rsidRPr="0068623B">
        <w:rPr>
          <w:szCs w:val="28"/>
          <w:u w:val="none"/>
        </w:rPr>
        <w:t>Об утверждении административного регламента исполнения муниципальной функции «Осуществление муниципального жилищного контроля» на территории Новополянского сельского поселения Апшеронского района</w:t>
      </w:r>
      <w:r w:rsidRPr="0068623B">
        <w:rPr>
          <w:color w:val="000000"/>
          <w:szCs w:val="28"/>
          <w:u w:val="none"/>
        </w:rPr>
        <w:t>»</w:t>
      </w:r>
      <w:r w:rsidRPr="0068623B">
        <w:rPr>
          <w:bCs/>
          <w:szCs w:val="28"/>
          <w:u w:val="none"/>
        </w:rPr>
        <w:t xml:space="preserve"> признать утратившим силу.</w:t>
      </w:r>
    </w:p>
    <w:bookmarkEnd w:id="0"/>
    <w:p w:rsidR="00126A21" w:rsidRPr="0068623B" w:rsidRDefault="00126A21" w:rsidP="00126A21">
      <w:pPr>
        <w:pStyle w:val="Style4"/>
        <w:widowControl/>
        <w:spacing w:line="240" w:lineRule="auto"/>
        <w:ind w:firstLine="851"/>
        <w:rPr>
          <w:rFonts w:ascii="Times New Roman" w:hAnsi="Times New Roman" w:cs="Times New Roman"/>
          <w:bCs/>
          <w:sz w:val="28"/>
          <w:szCs w:val="28"/>
        </w:rPr>
      </w:pPr>
      <w:r w:rsidRPr="0068623B">
        <w:rPr>
          <w:rFonts w:ascii="Times New Roman" w:hAnsi="Times New Roman" w:cs="Times New Roman"/>
          <w:sz w:val="28"/>
          <w:szCs w:val="28"/>
        </w:rPr>
        <w:t>3. Организационному отделу администрации Новополянского сельского поселения Апшеронского района (Мельниковой О.П.) обнародовать настоящее постановление в установленном законом порядке и разместить в сети Интернет на официальном сайте администрации Новополянского сельского поселения Апшеронского района.</w:t>
      </w:r>
    </w:p>
    <w:p w:rsidR="00126A21" w:rsidRPr="0068623B" w:rsidRDefault="00126A21" w:rsidP="00126A21">
      <w:pPr>
        <w:widowControl w:val="0"/>
        <w:autoSpaceDE w:val="0"/>
        <w:autoSpaceDN w:val="0"/>
        <w:adjustRightInd w:val="0"/>
        <w:ind w:firstLine="851"/>
        <w:jc w:val="both"/>
        <w:rPr>
          <w:sz w:val="28"/>
          <w:szCs w:val="28"/>
          <w:lang w:eastAsia="ru-RU"/>
        </w:rPr>
      </w:pPr>
      <w:r w:rsidRPr="0068623B">
        <w:rPr>
          <w:sz w:val="28"/>
          <w:szCs w:val="28"/>
          <w:lang w:eastAsia="ru-RU"/>
        </w:rPr>
        <w:t xml:space="preserve">4. </w:t>
      </w:r>
      <w:proofErr w:type="gramStart"/>
      <w:r w:rsidRPr="0068623B">
        <w:rPr>
          <w:sz w:val="28"/>
          <w:szCs w:val="28"/>
          <w:lang w:eastAsia="ru-RU"/>
        </w:rPr>
        <w:t>Контроль за</w:t>
      </w:r>
      <w:proofErr w:type="gramEnd"/>
      <w:r w:rsidRPr="0068623B">
        <w:rPr>
          <w:sz w:val="28"/>
          <w:szCs w:val="28"/>
          <w:lang w:eastAsia="ru-RU"/>
        </w:rPr>
        <w:t xml:space="preserve"> выполнением настоящего постановления оставляю за собой.</w:t>
      </w:r>
    </w:p>
    <w:p w:rsidR="00126A21" w:rsidRPr="0068623B" w:rsidRDefault="00126A21" w:rsidP="0068623B">
      <w:pPr>
        <w:widowControl w:val="0"/>
        <w:autoSpaceDE w:val="0"/>
        <w:autoSpaceDN w:val="0"/>
        <w:adjustRightInd w:val="0"/>
        <w:ind w:firstLine="851"/>
        <w:jc w:val="both"/>
        <w:rPr>
          <w:sz w:val="28"/>
          <w:szCs w:val="28"/>
          <w:lang w:eastAsia="ru-RU"/>
        </w:rPr>
      </w:pPr>
      <w:r w:rsidRPr="0068623B">
        <w:rPr>
          <w:sz w:val="28"/>
          <w:szCs w:val="28"/>
          <w:lang w:eastAsia="ru-RU"/>
        </w:rPr>
        <w:t xml:space="preserve">5. Постановление вступает </w:t>
      </w:r>
      <w:r w:rsidR="0068623B">
        <w:rPr>
          <w:sz w:val="28"/>
          <w:szCs w:val="28"/>
          <w:lang w:eastAsia="ru-RU"/>
        </w:rPr>
        <w:t>в силу со дня его обнародования.</w:t>
      </w:r>
    </w:p>
    <w:p w:rsidR="00126A21" w:rsidRPr="0068623B" w:rsidRDefault="00126A21" w:rsidP="00126A21">
      <w:pPr>
        <w:jc w:val="both"/>
        <w:rPr>
          <w:sz w:val="16"/>
          <w:szCs w:val="28"/>
        </w:rPr>
      </w:pPr>
    </w:p>
    <w:p w:rsidR="00126A21" w:rsidRPr="0068623B" w:rsidRDefault="00126A21" w:rsidP="00126A21">
      <w:pPr>
        <w:rPr>
          <w:rFonts w:cs="Calibri"/>
          <w:sz w:val="28"/>
          <w:szCs w:val="28"/>
        </w:rPr>
      </w:pPr>
      <w:r w:rsidRPr="0068623B">
        <w:rPr>
          <w:sz w:val="28"/>
          <w:szCs w:val="28"/>
        </w:rPr>
        <w:t xml:space="preserve">Глава </w:t>
      </w:r>
      <w:r w:rsidRPr="0068623B">
        <w:rPr>
          <w:rFonts w:cs="Calibri"/>
          <w:sz w:val="28"/>
          <w:szCs w:val="28"/>
        </w:rPr>
        <w:t xml:space="preserve">Новополянского </w:t>
      </w:r>
      <w:proofErr w:type="gramStart"/>
      <w:r w:rsidRPr="0068623B">
        <w:rPr>
          <w:rFonts w:cs="Calibri"/>
          <w:sz w:val="28"/>
          <w:szCs w:val="28"/>
        </w:rPr>
        <w:t>сельского</w:t>
      </w:r>
      <w:proofErr w:type="gramEnd"/>
      <w:r w:rsidRPr="0068623B">
        <w:rPr>
          <w:rFonts w:cs="Calibri"/>
          <w:sz w:val="28"/>
          <w:szCs w:val="28"/>
        </w:rPr>
        <w:t xml:space="preserve"> </w:t>
      </w:r>
    </w:p>
    <w:p w:rsidR="00126A21" w:rsidRPr="0068623B" w:rsidRDefault="00126A21" w:rsidP="00126A21">
      <w:pPr>
        <w:rPr>
          <w:rFonts w:cs="Calibri"/>
          <w:sz w:val="28"/>
          <w:szCs w:val="28"/>
        </w:rPr>
      </w:pPr>
      <w:r w:rsidRPr="0068623B">
        <w:rPr>
          <w:rFonts w:cs="Calibri"/>
          <w:sz w:val="28"/>
          <w:szCs w:val="28"/>
        </w:rPr>
        <w:t xml:space="preserve">поселения Апшеронского района                    </w:t>
      </w:r>
      <w:r w:rsidR="0068623B">
        <w:rPr>
          <w:rFonts w:cs="Calibri"/>
          <w:sz w:val="28"/>
          <w:szCs w:val="28"/>
        </w:rPr>
        <w:t xml:space="preserve">          </w:t>
      </w:r>
      <w:r w:rsidRPr="0068623B">
        <w:rPr>
          <w:rFonts w:cs="Calibri"/>
          <w:sz w:val="28"/>
          <w:szCs w:val="28"/>
        </w:rPr>
        <w:t xml:space="preserve">                           А.В.Кусакин</w:t>
      </w:r>
    </w:p>
    <w:p w:rsidR="00664D07" w:rsidRPr="0068623B" w:rsidRDefault="00664D07" w:rsidP="00664D07">
      <w:pPr>
        <w:pStyle w:val="western"/>
        <w:shd w:val="clear" w:color="auto" w:fill="FFFFFF"/>
        <w:spacing w:before="0" w:beforeAutospacing="0" w:after="0" w:afterAutospacing="0"/>
        <w:ind w:left="4820"/>
        <w:jc w:val="center"/>
        <w:rPr>
          <w:color w:val="000000"/>
          <w:sz w:val="28"/>
          <w:szCs w:val="28"/>
        </w:rPr>
      </w:pPr>
      <w:r w:rsidRPr="0068623B">
        <w:rPr>
          <w:color w:val="000000"/>
          <w:sz w:val="28"/>
          <w:szCs w:val="28"/>
        </w:rPr>
        <w:lastRenderedPageBreak/>
        <w:t>Приложение</w:t>
      </w:r>
    </w:p>
    <w:p w:rsidR="00664D07" w:rsidRPr="0068623B" w:rsidRDefault="00664D07" w:rsidP="00664D07">
      <w:pPr>
        <w:pStyle w:val="western"/>
        <w:shd w:val="clear" w:color="auto" w:fill="FFFFFF"/>
        <w:spacing w:before="0" w:beforeAutospacing="0" w:after="0" w:afterAutospacing="0"/>
        <w:ind w:left="4820"/>
        <w:jc w:val="center"/>
        <w:rPr>
          <w:color w:val="000000"/>
          <w:sz w:val="28"/>
          <w:szCs w:val="28"/>
        </w:rPr>
      </w:pPr>
      <w:r w:rsidRPr="0068623B">
        <w:rPr>
          <w:color w:val="000000"/>
          <w:sz w:val="28"/>
          <w:szCs w:val="28"/>
        </w:rPr>
        <w:t>УТВЕРЖДЕН</w:t>
      </w:r>
    </w:p>
    <w:p w:rsidR="00664D07" w:rsidRPr="0068623B" w:rsidRDefault="00664D07" w:rsidP="00664D07">
      <w:pPr>
        <w:pStyle w:val="western"/>
        <w:shd w:val="clear" w:color="auto" w:fill="FFFFFF"/>
        <w:spacing w:before="0" w:beforeAutospacing="0" w:after="0" w:afterAutospacing="0"/>
        <w:ind w:left="4820"/>
        <w:jc w:val="center"/>
        <w:rPr>
          <w:color w:val="000000"/>
          <w:sz w:val="28"/>
          <w:szCs w:val="28"/>
        </w:rPr>
      </w:pPr>
      <w:r w:rsidRPr="0068623B">
        <w:rPr>
          <w:color w:val="000000"/>
          <w:sz w:val="28"/>
          <w:szCs w:val="28"/>
        </w:rPr>
        <w:t>постановлением администрации</w:t>
      </w:r>
    </w:p>
    <w:p w:rsidR="00664D07" w:rsidRPr="0068623B" w:rsidRDefault="00664D07" w:rsidP="00664D07">
      <w:pPr>
        <w:pStyle w:val="western"/>
        <w:shd w:val="clear" w:color="auto" w:fill="FFFFFF"/>
        <w:spacing w:before="0" w:beforeAutospacing="0" w:after="0" w:afterAutospacing="0"/>
        <w:ind w:left="4820"/>
        <w:jc w:val="center"/>
        <w:rPr>
          <w:color w:val="000000"/>
          <w:sz w:val="28"/>
          <w:szCs w:val="28"/>
        </w:rPr>
      </w:pPr>
      <w:r w:rsidRPr="0068623B">
        <w:rPr>
          <w:color w:val="000000"/>
          <w:sz w:val="28"/>
          <w:szCs w:val="28"/>
        </w:rPr>
        <w:t>Новополянского сельского поселения</w:t>
      </w:r>
    </w:p>
    <w:p w:rsidR="00664D07" w:rsidRPr="0068623B" w:rsidRDefault="00664D07" w:rsidP="00664D07">
      <w:pPr>
        <w:pStyle w:val="western"/>
        <w:shd w:val="clear" w:color="auto" w:fill="FFFFFF"/>
        <w:spacing w:before="0" w:beforeAutospacing="0" w:after="0" w:afterAutospacing="0"/>
        <w:ind w:left="4820"/>
        <w:jc w:val="center"/>
        <w:rPr>
          <w:color w:val="000000"/>
          <w:sz w:val="28"/>
          <w:szCs w:val="28"/>
        </w:rPr>
      </w:pPr>
      <w:r w:rsidRPr="0068623B">
        <w:rPr>
          <w:color w:val="000000"/>
          <w:sz w:val="28"/>
          <w:szCs w:val="28"/>
        </w:rPr>
        <w:t>Апшеронского района</w:t>
      </w:r>
    </w:p>
    <w:p w:rsidR="00664D07" w:rsidRPr="0068623B" w:rsidRDefault="008D46BE" w:rsidP="00664D07">
      <w:pPr>
        <w:pStyle w:val="ab"/>
        <w:shd w:val="clear" w:color="auto" w:fill="FFFFFF"/>
        <w:spacing w:before="0" w:beforeAutospacing="0" w:after="0" w:afterAutospacing="0"/>
        <w:ind w:left="4820"/>
        <w:jc w:val="center"/>
        <w:rPr>
          <w:b/>
          <w:bCs/>
          <w:color w:val="000000"/>
          <w:sz w:val="28"/>
          <w:szCs w:val="28"/>
          <w:u w:val="single"/>
        </w:rPr>
      </w:pPr>
      <w:r>
        <w:rPr>
          <w:color w:val="000000"/>
          <w:sz w:val="28"/>
          <w:szCs w:val="28"/>
          <w:u w:val="single"/>
        </w:rPr>
        <w:t>От14.10.</w:t>
      </w:r>
      <w:r w:rsidR="00664D07" w:rsidRPr="0068623B">
        <w:rPr>
          <w:color w:val="000000"/>
          <w:sz w:val="28"/>
          <w:szCs w:val="28"/>
          <w:u w:val="single"/>
        </w:rPr>
        <w:t xml:space="preserve"> 2019 г. № </w:t>
      </w:r>
      <w:bookmarkStart w:id="1" w:name="Par31"/>
      <w:bookmarkEnd w:id="1"/>
      <w:r>
        <w:rPr>
          <w:color w:val="000000"/>
          <w:sz w:val="28"/>
          <w:szCs w:val="28"/>
          <w:u w:val="single"/>
        </w:rPr>
        <w:t>83</w:t>
      </w:r>
    </w:p>
    <w:p w:rsidR="00664D07" w:rsidRPr="0068623B" w:rsidRDefault="00664D07" w:rsidP="00664D07">
      <w:pPr>
        <w:pStyle w:val="ab"/>
        <w:shd w:val="clear" w:color="auto" w:fill="FFFFFF"/>
        <w:spacing w:before="0" w:beforeAutospacing="0" w:after="0" w:afterAutospacing="0"/>
        <w:ind w:left="4820"/>
        <w:jc w:val="center"/>
        <w:rPr>
          <w:b/>
          <w:bCs/>
          <w:color w:val="000000"/>
          <w:sz w:val="28"/>
          <w:szCs w:val="28"/>
        </w:rPr>
      </w:pPr>
    </w:p>
    <w:p w:rsidR="00664D07" w:rsidRPr="0068623B" w:rsidRDefault="00664D07" w:rsidP="00664D07">
      <w:pPr>
        <w:pStyle w:val="ab"/>
        <w:shd w:val="clear" w:color="auto" w:fill="FFFFFF"/>
        <w:spacing w:before="0" w:beforeAutospacing="0" w:after="0" w:afterAutospacing="0"/>
        <w:jc w:val="center"/>
        <w:rPr>
          <w:b/>
          <w:bCs/>
          <w:color w:val="000000"/>
          <w:sz w:val="28"/>
          <w:szCs w:val="28"/>
        </w:rPr>
      </w:pPr>
    </w:p>
    <w:p w:rsidR="00664D07" w:rsidRPr="0068623B" w:rsidRDefault="00664D07" w:rsidP="0068623B">
      <w:pPr>
        <w:pStyle w:val="ab"/>
        <w:shd w:val="clear" w:color="auto" w:fill="FFFFFF"/>
        <w:spacing w:before="0" w:beforeAutospacing="0" w:after="0" w:afterAutospacing="0"/>
        <w:jc w:val="center"/>
        <w:rPr>
          <w:b/>
          <w:bCs/>
          <w:color w:val="000000"/>
          <w:sz w:val="28"/>
          <w:szCs w:val="28"/>
        </w:rPr>
      </w:pPr>
      <w:r w:rsidRPr="0068623B">
        <w:rPr>
          <w:b/>
          <w:bCs/>
          <w:color w:val="000000"/>
          <w:sz w:val="28"/>
          <w:szCs w:val="28"/>
        </w:rPr>
        <w:t>Административный регламент</w:t>
      </w:r>
    </w:p>
    <w:p w:rsidR="00664D07" w:rsidRPr="0068623B" w:rsidRDefault="00664D07" w:rsidP="0068623B">
      <w:pPr>
        <w:pStyle w:val="1"/>
        <w:ind w:firstLine="709"/>
        <w:jc w:val="center"/>
        <w:rPr>
          <w:color w:val="000000"/>
          <w:szCs w:val="28"/>
        </w:rPr>
      </w:pPr>
      <w:r w:rsidRPr="0068623B">
        <w:rPr>
          <w:color w:val="000000"/>
          <w:szCs w:val="28"/>
        </w:rPr>
        <w:t>исполнения муниципальной функции «Осуществление муниципального жилищного контроля» на территории Новополянского сельского поселения Апшеронского района</w:t>
      </w:r>
    </w:p>
    <w:p w:rsidR="00664D07" w:rsidRPr="0068623B" w:rsidRDefault="00664D07" w:rsidP="00664D07">
      <w:pPr>
        <w:pStyle w:val="western"/>
        <w:shd w:val="clear" w:color="auto" w:fill="FFFFFF"/>
        <w:spacing w:before="0" w:beforeAutospacing="0" w:after="0" w:afterAutospacing="0"/>
        <w:jc w:val="center"/>
        <w:rPr>
          <w:color w:val="000000"/>
          <w:sz w:val="28"/>
          <w:szCs w:val="28"/>
        </w:rPr>
      </w:pPr>
    </w:p>
    <w:p w:rsidR="00664D07" w:rsidRPr="0068623B" w:rsidRDefault="00664D07" w:rsidP="00664D07">
      <w:pPr>
        <w:pStyle w:val="western"/>
        <w:shd w:val="clear" w:color="auto" w:fill="FFFFFF"/>
        <w:spacing w:before="0" w:beforeAutospacing="0" w:after="0" w:afterAutospacing="0"/>
        <w:jc w:val="center"/>
        <w:rPr>
          <w:color w:val="000000"/>
          <w:sz w:val="28"/>
          <w:szCs w:val="28"/>
        </w:rPr>
      </w:pP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bookmarkStart w:id="2" w:name="Par38"/>
      <w:bookmarkEnd w:id="2"/>
      <w:r w:rsidRPr="0068623B">
        <w:rPr>
          <w:color w:val="000000"/>
          <w:sz w:val="28"/>
          <w:szCs w:val="28"/>
        </w:rPr>
        <w:t>1. Общие положения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1.1. Вид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bookmarkStart w:id="3" w:name="Par40"/>
      <w:bookmarkEnd w:id="3"/>
      <w:r w:rsidRPr="0068623B">
        <w:rPr>
          <w:color w:val="000000"/>
          <w:sz w:val="28"/>
          <w:szCs w:val="28"/>
        </w:rPr>
        <w:t>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территории Новополянского сельского поселения Апшеронского района.</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устанавливает:</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 порядок организации и проведения на Новополянского сельского поселения Апшеронского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 формы осуществления муниципального жилищного контроля;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bookmarkStart w:id="4" w:name="Par50"/>
      <w:bookmarkStart w:id="5" w:name="Par55"/>
      <w:bookmarkEnd w:id="4"/>
      <w:bookmarkEnd w:id="5"/>
      <w:r w:rsidRPr="0068623B">
        <w:rPr>
          <w:color w:val="000000"/>
          <w:sz w:val="28"/>
          <w:szCs w:val="28"/>
        </w:rPr>
        <w:t>1.2. Наименование органа местного самоуправления, осуществляющего муниципальный жилищный контроль</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Орган, осуществляющий муниципальн</w:t>
      </w:r>
      <w:r w:rsidR="00380749" w:rsidRPr="0068623B">
        <w:rPr>
          <w:color w:val="000000"/>
          <w:sz w:val="28"/>
          <w:szCs w:val="28"/>
        </w:rPr>
        <w:t>ый жилищный контроль в границах Новополянског</w:t>
      </w:r>
      <w:r w:rsidRPr="0068623B">
        <w:rPr>
          <w:color w:val="000000"/>
          <w:sz w:val="28"/>
          <w:szCs w:val="28"/>
        </w:rPr>
        <w:t>о сельского поселения Апшеронского района (далее - муниципальный контроль) - администрация Новополянского сельского поселения Апшеронского района.</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1.3. Перечень нормативных правовых актов, регулирующих осуществление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Муниципальный контроль осуществляется в соответствии со следующими нормативными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Конституцией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Кодексом</w:t>
      </w:r>
      <w:r w:rsidRPr="0068623B">
        <w:rPr>
          <w:rStyle w:val="apple-converted-space"/>
          <w:color w:val="000000"/>
          <w:sz w:val="28"/>
          <w:szCs w:val="28"/>
        </w:rPr>
        <w:t xml:space="preserve"> </w:t>
      </w:r>
      <w:r w:rsidRPr="0068623B">
        <w:rPr>
          <w:color w:val="000000"/>
          <w:sz w:val="28"/>
          <w:szCs w:val="28"/>
        </w:rPr>
        <w:t>Российской Федерации об административных правонарушениях от 30.12.2001г. № 195-ФЗ;</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Жилищным</w:t>
      </w:r>
      <w:r w:rsidRPr="0068623B">
        <w:rPr>
          <w:rStyle w:val="apple-converted-space"/>
          <w:color w:val="000000"/>
          <w:sz w:val="28"/>
          <w:szCs w:val="28"/>
        </w:rPr>
        <w:t xml:space="preserve"> </w:t>
      </w:r>
      <w:r w:rsidRPr="0068623B">
        <w:rPr>
          <w:color w:val="000000"/>
          <w:sz w:val="28"/>
          <w:szCs w:val="28"/>
        </w:rPr>
        <w:t>кодексом</w:t>
      </w:r>
      <w:r w:rsidRPr="0068623B">
        <w:rPr>
          <w:rStyle w:val="apple-converted-space"/>
          <w:color w:val="000000"/>
          <w:sz w:val="28"/>
          <w:szCs w:val="28"/>
        </w:rPr>
        <w:t xml:space="preserve"> </w:t>
      </w:r>
      <w:r w:rsidRPr="0068623B">
        <w:rPr>
          <w:color w:val="000000"/>
          <w:sz w:val="28"/>
          <w:szCs w:val="28"/>
        </w:rPr>
        <w:t>Российской Федерации от 29.12.2004 №188-ФЗ;</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Федеральным</w:t>
      </w:r>
      <w:r w:rsidRPr="0068623B">
        <w:rPr>
          <w:rStyle w:val="apple-converted-space"/>
          <w:color w:val="000000"/>
          <w:sz w:val="28"/>
          <w:szCs w:val="28"/>
        </w:rPr>
        <w:t xml:space="preserve"> </w:t>
      </w:r>
      <w:r w:rsidRPr="0068623B">
        <w:rPr>
          <w:color w:val="000000"/>
          <w:sz w:val="28"/>
          <w:szCs w:val="28"/>
        </w:rPr>
        <w:t>законом</w:t>
      </w:r>
      <w:r w:rsidRPr="0068623B">
        <w:rPr>
          <w:rStyle w:val="apple-converted-space"/>
          <w:color w:val="000000"/>
          <w:sz w:val="28"/>
          <w:szCs w:val="28"/>
        </w:rPr>
        <w:t xml:space="preserve"> </w:t>
      </w:r>
      <w:r w:rsidRPr="0068623B">
        <w:rPr>
          <w:color w:val="000000"/>
          <w:sz w:val="28"/>
          <w:szCs w:val="28"/>
        </w:rPr>
        <w:t>от 06.10.2003г. № 131-ФЗ «Об общих принципах организации местного самоуправления в Российской Федерации» (далее – Федеральный закон от 06.10.2003г. № 131-ФЗ);</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Федеральным</w:t>
      </w:r>
      <w:r w:rsidRPr="0068623B">
        <w:rPr>
          <w:rStyle w:val="apple-converted-space"/>
          <w:color w:val="000000"/>
          <w:sz w:val="28"/>
          <w:szCs w:val="28"/>
        </w:rPr>
        <w:t xml:space="preserve"> </w:t>
      </w:r>
      <w:r w:rsidRPr="0068623B">
        <w:rPr>
          <w:color w:val="000000"/>
          <w:sz w:val="28"/>
          <w:szCs w:val="28"/>
        </w:rPr>
        <w:t>законом</w:t>
      </w:r>
      <w:r w:rsidRPr="0068623B">
        <w:rPr>
          <w:rStyle w:val="apple-converted-space"/>
          <w:color w:val="000000"/>
          <w:sz w:val="28"/>
          <w:szCs w:val="28"/>
        </w:rPr>
        <w:t xml:space="preserve"> </w:t>
      </w:r>
      <w:r w:rsidRPr="0068623B">
        <w:rPr>
          <w:color w:val="000000"/>
          <w:sz w:val="28"/>
          <w:szCs w:val="28"/>
        </w:rPr>
        <w:t>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26.12.2008г. № 294-ФЗ);</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Федеральным</w:t>
      </w:r>
      <w:r w:rsidRPr="0068623B">
        <w:rPr>
          <w:rStyle w:val="apple-converted-space"/>
          <w:color w:val="000000"/>
          <w:sz w:val="28"/>
          <w:szCs w:val="28"/>
        </w:rPr>
        <w:t xml:space="preserve"> </w:t>
      </w:r>
      <w:r w:rsidRPr="0068623B">
        <w:rPr>
          <w:color w:val="000000"/>
          <w:sz w:val="28"/>
          <w:szCs w:val="28"/>
        </w:rPr>
        <w:t>законом</w:t>
      </w:r>
      <w:r w:rsidRPr="0068623B">
        <w:rPr>
          <w:rStyle w:val="apple-converted-space"/>
          <w:color w:val="000000"/>
          <w:sz w:val="28"/>
          <w:szCs w:val="28"/>
        </w:rPr>
        <w:t xml:space="preserve"> </w:t>
      </w:r>
      <w:r w:rsidRPr="0068623B">
        <w:rPr>
          <w:color w:val="000000"/>
          <w:sz w:val="28"/>
          <w:szCs w:val="28"/>
        </w:rPr>
        <w:t>от 09.02.2009г. № 8-ФЗ «Об обеспечении доступа к информации о деятельности государственных органов и органов местного самоуправления»;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 xml:space="preserve">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sidRPr="0068623B">
        <w:rPr>
          <w:color w:val="000000"/>
          <w:sz w:val="28"/>
          <w:szCs w:val="28"/>
        </w:rPr>
        <w:t>контроля ежегодных планов проведения плановых проверок юридических лиц</w:t>
      </w:r>
      <w:proofErr w:type="gramEnd"/>
      <w:r w:rsidRPr="0068623B">
        <w:rPr>
          <w:color w:val="000000"/>
          <w:sz w:val="28"/>
          <w:szCs w:val="28"/>
        </w:rPr>
        <w:t xml:space="preserve"> и индивидуальных предпринимателей»;</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Постановлением</w:t>
      </w:r>
      <w:r w:rsidRPr="0068623B">
        <w:rPr>
          <w:rStyle w:val="apple-converted-space"/>
          <w:color w:val="000000"/>
          <w:sz w:val="28"/>
          <w:szCs w:val="28"/>
        </w:rPr>
        <w:t xml:space="preserve"> </w:t>
      </w:r>
      <w:r w:rsidRPr="0068623B">
        <w:rPr>
          <w:color w:val="000000"/>
          <w:sz w:val="28"/>
          <w:szCs w:val="28"/>
        </w:rPr>
        <w:t>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 (вместе с «Правилами</w:t>
      </w:r>
      <w:r w:rsidRPr="0068623B">
        <w:rPr>
          <w:rStyle w:val="apple-converted-space"/>
          <w:color w:val="000000"/>
          <w:sz w:val="28"/>
          <w:szCs w:val="28"/>
        </w:rPr>
        <w:t xml:space="preserve"> </w:t>
      </w:r>
      <w:r w:rsidRPr="0068623B">
        <w:rPr>
          <w:color w:val="000000"/>
          <w:sz w:val="28"/>
          <w:szCs w:val="28"/>
        </w:rPr>
        <w:t>предоставления коммунальных услуг собственникам и пользователям помещений в многоквартирных домах и жилых домов»);</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proofErr w:type="gramStart"/>
      <w:r w:rsidRPr="0068623B">
        <w:rPr>
          <w:color w:val="000000"/>
          <w:sz w:val="28"/>
          <w:szCs w:val="28"/>
        </w:rPr>
        <w:t>Постановлением</w:t>
      </w:r>
      <w:r w:rsidRPr="0068623B">
        <w:rPr>
          <w:rStyle w:val="apple-converted-space"/>
          <w:color w:val="000000"/>
          <w:sz w:val="28"/>
          <w:szCs w:val="28"/>
        </w:rPr>
        <w:t xml:space="preserve"> </w:t>
      </w:r>
      <w:r w:rsidRPr="0068623B">
        <w:rPr>
          <w:color w:val="000000"/>
          <w:sz w:val="28"/>
          <w:szCs w:val="28"/>
        </w:rPr>
        <w:t>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64D07" w:rsidRPr="0068623B" w:rsidRDefault="00664D07" w:rsidP="00664D07">
      <w:pPr>
        <w:pStyle w:val="ab"/>
        <w:shd w:val="clear" w:color="auto" w:fill="FFFFFF"/>
        <w:spacing w:before="0" w:beforeAutospacing="0" w:after="0" w:afterAutospacing="0"/>
        <w:ind w:firstLine="567"/>
        <w:jc w:val="both"/>
        <w:rPr>
          <w:rStyle w:val="apple-converted-space"/>
          <w:color w:val="000000"/>
          <w:sz w:val="28"/>
          <w:szCs w:val="28"/>
        </w:rPr>
      </w:pPr>
      <w:r w:rsidRPr="0068623B">
        <w:rPr>
          <w:color w:val="000000"/>
          <w:sz w:val="28"/>
          <w:szCs w:val="28"/>
        </w:rPr>
        <w:t>Приказом</w:t>
      </w:r>
      <w:r w:rsidRPr="0068623B">
        <w:rPr>
          <w:rStyle w:val="apple-converted-space"/>
          <w:color w:val="000000"/>
          <w:sz w:val="28"/>
          <w:szCs w:val="28"/>
        </w:rPr>
        <w:t xml:space="preserve"> </w:t>
      </w:r>
      <w:r w:rsidRPr="0068623B">
        <w:rPr>
          <w:color w:val="000000"/>
          <w:sz w:val="28"/>
          <w:szCs w:val="28"/>
        </w:rPr>
        <w:t xml:space="preserve">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68623B">
        <w:rPr>
          <w:sz w:val="28"/>
          <w:szCs w:val="28"/>
        </w:rPr>
        <w:t>Приказ от 30.04.2009 №141</w:t>
      </w:r>
      <w:r w:rsidRPr="0068623B">
        <w:rPr>
          <w:color w:val="000000"/>
          <w:sz w:val="28"/>
          <w:szCs w:val="28"/>
        </w:rPr>
        <w:t>);</w:t>
      </w:r>
    </w:p>
    <w:p w:rsidR="00664D07" w:rsidRPr="0068623B" w:rsidRDefault="00536E1A" w:rsidP="00664D07">
      <w:pPr>
        <w:widowControl w:val="0"/>
        <w:autoSpaceDE w:val="0"/>
        <w:autoSpaceDN w:val="0"/>
        <w:adjustRightInd w:val="0"/>
        <w:ind w:firstLine="567"/>
        <w:jc w:val="both"/>
        <w:rPr>
          <w:sz w:val="28"/>
          <w:szCs w:val="28"/>
        </w:rPr>
      </w:pPr>
      <w:hyperlink r:id="rId8" w:history="1">
        <w:r w:rsidR="00664D07" w:rsidRPr="0068623B">
          <w:rPr>
            <w:sz w:val="28"/>
            <w:szCs w:val="28"/>
          </w:rPr>
          <w:t>Закон</w:t>
        </w:r>
      </w:hyperlink>
      <w:r w:rsidR="00664D07" w:rsidRPr="0068623B">
        <w:rPr>
          <w:sz w:val="28"/>
          <w:szCs w:val="28"/>
        </w:rPr>
        <w:t xml:space="preserve"> Краснодарского края от 27.09.2012 № 2589-КЗ «О муниципальном жилищном контроле и порядке взаимодействия органов муниципального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Уставом</w:t>
      </w:r>
      <w:r w:rsidRPr="0068623B">
        <w:rPr>
          <w:rStyle w:val="apple-converted-space"/>
          <w:color w:val="000000"/>
          <w:sz w:val="28"/>
          <w:szCs w:val="28"/>
        </w:rPr>
        <w:t xml:space="preserve"> </w:t>
      </w:r>
      <w:r w:rsidRPr="0068623B">
        <w:rPr>
          <w:color w:val="000000"/>
          <w:sz w:val="28"/>
          <w:szCs w:val="28"/>
        </w:rPr>
        <w:t>Новополянского сельского поселения Апшеронского района;</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Настоящим административным регламентом.</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bookmarkStart w:id="6" w:name="Par81"/>
      <w:bookmarkEnd w:id="6"/>
      <w:r w:rsidRPr="0068623B">
        <w:rPr>
          <w:color w:val="000000"/>
          <w:sz w:val="28"/>
          <w:szCs w:val="28"/>
        </w:rPr>
        <w:t>1.4. Предмет и порядок административного регламента осуществления муниципального жилищного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color w:val="000000"/>
          <w:sz w:val="28"/>
          <w:szCs w:val="28"/>
        </w:rPr>
        <w:t xml:space="preserve">1.4.1. Предметом осуществления муниципального жилищного 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муниципальными правовыми актами, </w:t>
      </w:r>
      <w:r w:rsidRPr="0068623B">
        <w:rPr>
          <w:sz w:val="28"/>
          <w:szCs w:val="28"/>
        </w:rPr>
        <w:t xml:space="preserve">а также организация и проведение мероприятий по профилактике нарушений указанных требований </w:t>
      </w:r>
      <w:proofErr w:type="gramStart"/>
      <w:r w:rsidRPr="0068623B">
        <w:rPr>
          <w:sz w:val="28"/>
          <w:szCs w:val="28"/>
        </w:rPr>
        <w:t>к</w:t>
      </w:r>
      <w:proofErr w:type="gramEnd"/>
      <w:r w:rsidRPr="0068623B">
        <w:rPr>
          <w:sz w:val="28"/>
          <w:szCs w:val="28"/>
        </w:rPr>
        <w:t>:</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1.4.1.1. Использованию и сохранности муниципального жилищного фонда, в том числе требований к жилым помещениям, их использованию и содержанию.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Pr="0068623B">
        <w:rPr>
          <w:color w:val="000000"/>
          <w:sz w:val="28"/>
          <w:szCs w:val="28"/>
        </w:rPr>
        <w:t>Новополянского</w:t>
      </w:r>
      <w:r w:rsidRPr="0068623B">
        <w:rPr>
          <w:sz w:val="28"/>
          <w:szCs w:val="28"/>
        </w:rPr>
        <w:t xml:space="preserve"> сельского поселения.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1.4.1.3. </w:t>
      </w:r>
      <w:proofErr w:type="gramStart"/>
      <w:r w:rsidRPr="0068623B">
        <w:rPr>
          <w:sz w:val="28"/>
          <w:szCs w:val="28"/>
        </w:rPr>
        <w:t xml:space="preserve">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w:t>
      </w:r>
      <w:r w:rsidRPr="0068623B">
        <w:rPr>
          <w:color w:val="000000"/>
          <w:sz w:val="28"/>
          <w:szCs w:val="28"/>
        </w:rPr>
        <w:t>Новополянского</w:t>
      </w:r>
      <w:r w:rsidRPr="0068623B">
        <w:rPr>
          <w:sz w:val="28"/>
          <w:szCs w:val="28"/>
        </w:rPr>
        <w:t xml:space="preserve"> сельского поселения.</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1.4.1.4.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w:t>
      </w:r>
      <w:r w:rsidRPr="0068623B">
        <w:rPr>
          <w:color w:val="000000"/>
          <w:sz w:val="28"/>
          <w:szCs w:val="28"/>
        </w:rPr>
        <w:t>Новополянского</w:t>
      </w:r>
      <w:r w:rsidRPr="0068623B">
        <w:rPr>
          <w:sz w:val="28"/>
          <w:szCs w:val="28"/>
        </w:rPr>
        <w:t xml:space="preserve"> сельского поселения, приборами учета используемых энергетических ресурсов.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1.4.2. Положения настоящего административного регламента распространяются на жилищный фонд в границах </w:t>
      </w:r>
      <w:r w:rsidRPr="0068623B">
        <w:rPr>
          <w:color w:val="000000"/>
          <w:sz w:val="28"/>
          <w:szCs w:val="28"/>
        </w:rPr>
        <w:t>Новополянского</w:t>
      </w:r>
      <w:r w:rsidRPr="0068623B">
        <w:rPr>
          <w:sz w:val="28"/>
          <w:szCs w:val="28"/>
        </w:rPr>
        <w:t xml:space="preserve"> сельского поселения Апшеронского района.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bookmarkStart w:id="7" w:name="Par95"/>
      <w:bookmarkEnd w:id="7"/>
      <w:r w:rsidRPr="0068623B">
        <w:rPr>
          <w:color w:val="000000"/>
          <w:sz w:val="28"/>
          <w:szCs w:val="28"/>
        </w:rPr>
        <w:t>1.5. Права и обязанности должностных лиц при осуществлении муниципального жилищного контроля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1.5.1. Перечень должностных лиц</w:t>
      </w:r>
      <w:r w:rsidRPr="0068623B">
        <w:rPr>
          <w:rStyle w:val="apple-converted-space"/>
          <w:color w:val="000000"/>
          <w:sz w:val="28"/>
          <w:szCs w:val="28"/>
        </w:rPr>
        <w:t xml:space="preserve"> </w:t>
      </w:r>
      <w:r w:rsidRPr="0068623B">
        <w:rPr>
          <w:color w:val="000000"/>
          <w:sz w:val="28"/>
          <w:szCs w:val="28"/>
        </w:rPr>
        <w:t>уполномоченного органа муниципального жилищного контроля</w:t>
      </w:r>
      <w:r w:rsidRPr="0068623B">
        <w:rPr>
          <w:rStyle w:val="apple-converted-space"/>
          <w:color w:val="000000"/>
          <w:sz w:val="28"/>
          <w:szCs w:val="28"/>
        </w:rPr>
        <w:t xml:space="preserve"> </w:t>
      </w:r>
      <w:r w:rsidRPr="0068623B">
        <w:rPr>
          <w:color w:val="000000"/>
          <w:sz w:val="28"/>
          <w:szCs w:val="28"/>
        </w:rPr>
        <w:t>утверждается распоряжением администрации Новополянского сельского поселения Апшеронского района. Должностные лица</w:t>
      </w:r>
      <w:r w:rsidRPr="0068623B">
        <w:rPr>
          <w:rStyle w:val="apple-converted-space"/>
          <w:color w:val="000000"/>
          <w:sz w:val="28"/>
          <w:szCs w:val="28"/>
        </w:rPr>
        <w:t xml:space="preserve"> </w:t>
      </w:r>
      <w:r w:rsidRPr="0068623B">
        <w:rPr>
          <w:color w:val="000000"/>
          <w:sz w:val="28"/>
          <w:szCs w:val="28"/>
        </w:rPr>
        <w:t>уполномоченного органа муниципального жилищного контроля,</w:t>
      </w:r>
      <w:r w:rsidRPr="0068623B">
        <w:rPr>
          <w:rStyle w:val="apple-converted-space"/>
          <w:color w:val="000000"/>
          <w:sz w:val="28"/>
          <w:szCs w:val="28"/>
        </w:rPr>
        <w:t xml:space="preserve"> </w:t>
      </w:r>
      <w:r w:rsidRPr="0068623B">
        <w:rPr>
          <w:color w:val="000000"/>
          <w:sz w:val="28"/>
          <w:szCs w:val="28"/>
        </w:rPr>
        <w:t>уполномоченные на осуществление муниципального жилищного контроля, являются муниципальными жилищными инспекторами.</w:t>
      </w:r>
    </w:p>
    <w:p w:rsidR="00664D07" w:rsidRPr="0068623B" w:rsidRDefault="00664D07" w:rsidP="00664D07">
      <w:pPr>
        <w:widowControl w:val="0"/>
        <w:autoSpaceDE w:val="0"/>
        <w:autoSpaceDN w:val="0"/>
        <w:adjustRightInd w:val="0"/>
        <w:ind w:firstLine="567"/>
        <w:jc w:val="both"/>
        <w:rPr>
          <w:sz w:val="28"/>
          <w:szCs w:val="28"/>
        </w:rPr>
      </w:pPr>
      <w:r w:rsidRPr="0068623B">
        <w:rPr>
          <w:color w:val="000000"/>
          <w:sz w:val="28"/>
          <w:szCs w:val="28"/>
        </w:rPr>
        <w:t xml:space="preserve">1.5.2. </w:t>
      </w:r>
      <w:proofErr w:type="gramStart"/>
      <w:r w:rsidRPr="0068623B">
        <w:rPr>
          <w:color w:val="000000"/>
          <w:sz w:val="28"/>
          <w:szCs w:val="28"/>
        </w:rPr>
        <w:t>Муниципальный жилищный инспектор - должностное лицо уполномоченного органа муниципального жилищного контроля, осуществляющее муниципальный жилищный контроль в порядке, установленном</w:t>
      </w:r>
      <w:r w:rsidRPr="0068623B">
        <w:rPr>
          <w:rStyle w:val="apple-converted-space"/>
          <w:color w:val="000000"/>
          <w:sz w:val="28"/>
          <w:szCs w:val="28"/>
        </w:rPr>
        <w:t xml:space="preserve"> </w:t>
      </w:r>
      <w:hyperlink r:id="rId9" w:history="1">
        <w:r w:rsidRPr="0068623B">
          <w:rPr>
            <w:sz w:val="28"/>
            <w:szCs w:val="28"/>
          </w:rPr>
          <w:t>Закон</w:t>
        </w:r>
      </w:hyperlink>
      <w:r w:rsidRPr="0068623B">
        <w:rPr>
          <w:sz w:val="28"/>
          <w:szCs w:val="28"/>
        </w:rPr>
        <w:t>ом Краснодарского края от 27.09.2012г. № 2589-КЗ «О муниципальном жилищном контроле и порядке взаимодействия органов муниципального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roofErr w:type="gramEnd"/>
    </w:p>
    <w:p w:rsidR="00664D07" w:rsidRPr="0068623B" w:rsidRDefault="00664D07" w:rsidP="00664D07">
      <w:pPr>
        <w:pStyle w:val="ab"/>
        <w:shd w:val="clear" w:color="auto" w:fill="FFFFFF"/>
        <w:spacing w:before="0" w:beforeAutospacing="0" w:after="0" w:afterAutospacing="0"/>
        <w:ind w:firstLine="567"/>
        <w:jc w:val="both"/>
        <w:rPr>
          <w:i/>
          <w:color w:val="000000"/>
          <w:sz w:val="28"/>
          <w:szCs w:val="28"/>
        </w:rPr>
      </w:pPr>
      <w:r w:rsidRPr="0068623B">
        <w:rPr>
          <w:color w:val="000000"/>
          <w:sz w:val="28"/>
          <w:szCs w:val="28"/>
        </w:rPr>
        <w:t>1.5.3. Муниципальный жилищный инспектор имеет право</w:t>
      </w:r>
      <w:r w:rsidRPr="0068623B">
        <w:rPr>
          <w:sz w:val="28"/>
          <w:szCs w:val="28"/>
        </w:rPr>
        <w:t>:</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1.5.3.1.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color w:val="000000"/>
          <w:sz w:val="28"/>
          <w:szCs w:val="28"/>
        </w:rPr>
        <w:t xml:space="preserve">1.5.3.2. </w:t>
      </w:r>
      <w:r w:rsidRPr="0068623B">
        <w:rPr>
          <w:color w:val="000000"/>
          <w:sz w:val="28"/>
          <w:szCs w:val="28"/>
          <w:shd w:val="clear" w:color="auto" w:fill="FFFFFF"/>
        </w:rPr>
        <w:t>беспрепятственно по предъявлении служебного удостоверения</w:t>
      </w:r>
      <w:r w:rsidRPr="0068623B">
        <w:rPr>
          <w:b/>
          <w:color w:val="000000"/>
          <w:sz w:val="28"/>
          <w:szCs w:val="28"/>
          <w:shd w:val="clear" w:color="auto" w:fill="FFFFFF"/>
        </w:rPr>
        <w:t xml:space="preserve"> </w:t>
      </w:r>
      <w:r w:rsidRPr="0068623B">
        <w:rPr>
          <w:sz w:val="28"/>
          <w:szCs w:val="28"/>
        </w:rPr>
        <w:t xml:space="preserve">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68623B">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8623B">
        <w:rPr>
          <w:sz w:val="28"/>
          <w:szCs w:val="28"/>
        </w:rPr>
        <w:t>наймодателями</w:t>
      </w:r>
      <w:proofErr w:type="spellEnd"/>
      <w:r w:rsidRPr="0068623B">
        <w:rPr>
          <w:sz w:val="28"/>
          <w:szCs w:val="28"/>
        </w:rPr>
        <w:t xml:space="preserve"> жилых помещений в наемных домах социального использования обязательных требований к </w:t>
      </w:r>
      <w:proofErr w:type="spellStart"/>
      <w:r w:rsidRPr="0068623B">
        <w:rPr>
          <w:sz w:val="28"/>
          <w:szCs w:val="28"/>
        </w:rPr>
        <w:t>наймодателям</w:t>
      </w:r>
      <w:proofErr w:type="spellEnd"/>
      <w:r w:rsidRPr="0068623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68623B">
        <w:rPr>
          <w:sz w:val="28"/>
          <w:szCs w:val="28"/>
        </w:rPr>
        <w:t xml:space="preserve"> </w:t>
      </w:r>
      <w:proofErr w:type="gramStart"/>
      <w:r w:rsidRPr="0068623B">
        <w:rPr>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8623B">
        <w:rPr>
          <w:sz w:val="28"/>
          <w:szCs w:val="28"/>
        </w:rPr>
        <w:t xml:space="preserve"> </w:t>
      </w:r>
      <w:proofErr w:type="gramStart"/>
      <w:r w:rsidRPr="0068623B">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8623B">
        <w:rPr>
          <w:sz w:val="28"/>
          <w:szCs w:val="28"/>
        </w:rPr>
        <w:t xml:space="preserve"> </w:t>
      </w:r>
      <w:proofErr w:type="gramStart"/>
      <w:r w:rsidRPr="0068623B">
        <w:rPr>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68623B">
        <w:rPr>
          <w:sz w:val="28"/>
          <w:szCs w:val="28"/>
        </w:rPr>
        <w:t xml:space="preserve">, </w:t>
      </w:r>
      <w:proofErr w:type="gramStart"/>
      <w:r w:rsidRPr="0068623B">
        <w:rPr>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64D07" w:rsidRPr="0068623B" w:rsidRDefault="00664D07" w:rsidP="00664D07">
      <w:pPr>
        <w:pStyle w:val="ConsPlusNormal"/>
        <w:ind w:firstLine="567"/>
        <w:jc w:val="both"/>
        <w:rPr>
          <w:b w:val="0"/>
          <w:color w:val="000000"/>
          <w:szCs w:val="28"/>
          <w:shd w:val="clear" w:color="auto" w:fill="FFFFFF"/>
        </w:rPr>
      </w:pPr>
    </w:p>
    <w:p w:rsidR="00664D07" w:rsidRPr="0068623B" w:rsidRDefault="00664D07" w:rsidP="00664D07">
      <w:pPr>
        <w:pStyle w:val="ConsPlusNormal"/>
        <w:ind w:firstLine="567"/>
        <w:jc w:val="both"/>
        <w:rPr>
          <w:b w:val="0"/>
          <w:szCs w:val="28"/>
        </w:rPr>
      </w:pPr>
      <w:r w:rsidRPr="0068623B">
        <w:rPr>
          <w:b w:val="0"/>
          <w:szCs w:val="28"/>
        </w:rPr>
        <w:t xml:space="preserve">1.5.3.3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8623B">
        <w:rPr>
          <w:b w:val="0"/>
          <w:szCs w:val="28"/>
        </w:rPr>
        <w:t>направления такого предписания несоответствия устава товарищества собственников</w:t>
      </w:r>
      <w:proofErr w:type="gramEnd"/>
      <w:r w:rsidRPr="0068623B">
        <w:rPr>
          <w:b w:val="0"/>
          <w:szCs w:val="28"/>
        </w:rPr>
        <w:t xml:space="preserve"> жилья, внесенных в устав изменений обязательным требованиям;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1.5.3.4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1.5.3.5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1.5.3.6.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1.5.3.7. составлять по результатам осуществления муниципального жилищного контроля соответствующие акты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1.5.3.8. иные права, предусмотренные федеральными законами, законами Краснодарского края,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i/>
          <w:color w:val="000000"/>
          <w:sz w:val="28"/>
          <w:szCs w:val="28"/>
        </w:rPr>
      </w:pPr>
      <w:r w:rsidRPr="0068623B">
        <w:rPr>
          <w:color w:val="000000"/>
          <w:sz w:val="28"/>
          <w:szCs w:val="28"/>
        </w:rPr>
        <w:t>1.5.4. Муниципальные жилищные инспекторы обязаны:</w:t>
      </w:r>
    </w:p>
    <w:p w:rsidR="00664D07" w:rsidRPr="0068623B" w:rsidRDefault="00664D07" w:rsidP="00664D07">
      <w:pPr>
        <w:widowControl w:val="0"/>
        <w:autoSpaceDE w:val="0"/>
        <w:autoSpaceDN w:val="0"/>
        <w:adjustRightInd w:val="0"/>
        <w:ind w:firstLine="567"/>
        <w:jc w:val="both"/>
        <w:rPr>
          <w:sz w:val="28"/>
          <w:szCs w:val="28"/>
        </w:rPr>
      </w:pPr>
      <w:r w:rsidRPr="0068623B">
        <w:rPr>
          <w:sz w:val="28"/>
          <w:szCs w:val="28"/>
        </w:rPr>
        <w:t xml:space="preserve">1.5.4.1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hyperlink r:id="rId10" w:history="1">
        <w:proofErr w:type="gramStart"/>
        <w:r w:rsidRPr="0068623B">
          <w:rPr>
            <w:sz w:val="28"/>
            <w:szCs w:val="28"/>
          </w:rPr>
          <w:t>Закон</w:t>
        </w:r>
        <w:proofErr w:type="gramEnd"/>
      </w:hyperlink>
      <w:r w:rsidRPr="0068623B">
        <w:rPr>
          <w:sz w:val="28"/>
          <w:szCs w:val="28"/>
        </w:rPr>
        <w:t>а Краснодарского края от 27.09.2012г. № 2589-КЗ «О муниципальном жилищном контроле и порядке взаимодействия органов муниципального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1.5.4.3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1.5.4.4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 </w:t>
      </w:r>
      <w:r w:rsidRPr="0068623B">
        <w:rPr>
          <w:sz w:val="28"/>
          <w:szCs w:val="28"/>
          <w:shd w:val="clear" w:color="auto" w:fill="FFFFFF"/>
        </w:rPr>
        <w:t>от 26.12.2008г. № 294-ФЗ</w:t>
      </w:r>
      <w:r w:rsidRPr="0068623B">
        <w:rPr>
          <w:sz w:val="28"/>
          <w:szCs w:val="28"/>
        </w:rPr>
        <w:t>, копии документа о согласовании проведения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color w:val="000000"/>
          <w:sz w:val="28"/>
          <w:szCs w:val="28"/>
        </w:rPr>
        <w:t xml:space="preserve">1.5.4.7.1 </w:t>
      </w:r>
      <w:r w:rsidRPr="0068623B">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1.5.4.8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68623B">
        <w:rPr>
          <w:rFonts w:eastAsia="Calibri"/>
          <w:sz w:val="28"/>
          <w:szCs w:val="28"/>
          <w:lang w:eastAsia="en-US"/>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8623B">
        <w:rPr>
          <w:rFonts w:eastAsia="Calibri"/>
          <w:sz w:val="28"/>
          <w:szCs w:val="28"/>
          <w:lang w:eastAsia="en-US"/>
        </w:rPr>
        <w:t>, документов, имеющих особое историческое, научное, культурное значение, входящих в состав национального библиотечного фонда,</w:t>
      </w:r>
      <w:r w:rsidRPr="0068623B">
        <w:rPr>
          <w:sz w:val="28"/>
          <w:szCs w:val="28"/>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1.5.4.10 соблюдать сроки проведения проверки юридических лиц, индивидуальных предпринимателей, установленные Федеральным законом от 26.12.2008г. № 294-ФЗ, а также сроки проведения проверки граждан, установленные муниципальным правовым актом;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1.5.4.14.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68623B">
        <w:rPr>
          <w:sz w:val="28"/>
          <w:szCs w:val="28"/>
        </w:rPr>
        <w:t xml:space="preserve">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1.5.4.16.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 xml:space="preserve">1.5.4.17. Исполнять иные обязанности, предусмотренные Федеральными законами и законами Краснодарского края. </w:t>
      </w:r>
    </w:p>
    <w:p w:rsidR="00664D07" w:rsidRPr="0068623B" w:rsidRDefault="00664D07" w:rsidP="00664D07">
      <w:pPr>
        <w:ind w:firstLine="567"/>
        <w:jc w:val="both"/>
        <w:rPr>
          <w:sz w:val="28"/>
          <w:szCs w:val="28"/>
          <w:lang w:eastAsia="ru-RU"/>
        </w:rPr>
      </w:pPr>
      <w:r w:rsidRPr="0068623B">
        <w:rPr>
          <w:sz w:val="28"/>
          <w:szCs w:val="28"/>
        </w:rPr>
        <w:t xml:space="preserve">1.5.5. </w:t>
      </w:r>
      <w:r w:rsidRPr="0068623B">
        <w:rPr>
          <w:sz w:val="28"/>
          <w:szCs w:val="28"/>
          <w:lang w:eastAsia="ru-RU"/>
        </w:rPr>
        <w:t>При проведении проверки должностные лица органа муниципального контроля не вправе:</w:t>
      </w:r>
    </w:p>
    <w:p w:rsidR="00664D07" w:rsidRPr="0068623B" w:rsidRDefault="00664D07" w:rsidP="00664D07">
      <w:pPr>
        <w:ind w:firstLine="567"/>
        <w:jc w:val="both"/>
        <w:rPr>
          <w:sz w:val="28"/>
          <w:szCs w:val="28"/>
          <w:lang w:eastAsia="ru-RU"/>
        </w:rPr>
      </w:pPr>
      <w:r w:rsidRPr="0068623B">
        <w:rPr>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4D07" w:rsidRPr="0068623B" w:rsidRDefault="00664D07" w:rsidP="00664D07">
      <w:pPr>
        <w:ind w:firstLine="567"/>
        <w:jc w:val="both"/>
        <w:rPr>
          <w:i/>
          <w:sz w:val="28"/>
          <w:szCs w:val="28"/>
          <w:lang w:eastAsia="ru-RU"/>
        </w:rPr>
      </w:pPr>
      <w:r w:rsidRPr="0068623B">
        <w:rPr>
          <w:sz w:val="28"/>
          <w:szCs w:val="28"/>
          <w:lang w:eastAsia="ru-RU"/>
        </w:rPr>
        <w:t xml:space="preserve">1.1) проверять выполнение требований, установленных нормативными правовыми актами органов исполнительной власти СССР и РСФСР, </w:t>
      </w:r>
      <w:r w:rsidRPr="0068623B">
        <w:rPr>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68623B">
        <w:rPr>
          <w:sz w:val="28"/>
          <w:szCs w:val="28"/>
          <w:lang w:eastAsia="ru-RU"/>
        </w:rPr>
        <w:t>;</w:t>
      </w:r>
    </w:p>
    <w:p w:rsidR="00664D07" w:rsidRPr="0068623B" w:rsidRDefault="00664D07" w:rsidP="00664D07">
      <w:pPr>
        <w:ind w:firstLine="567"/>
        <w:jc w:val="both"/>
        <w:rPr>
          <w:sz w:val="28"/>
          <w:szCs w:val="28"/>
          <w:lang w:eastAsia="ru-RU"/>
        </w:rPr>
      </w:pPr>
      <w:r w:rsidRPr="0068623B">
        <w:rPr>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4D07" w:rsidRPr="0068623B" w:rsidRDefault="00664D07" w:rsidP="00664D07">
      <w:pPr>
        <w:ind w:firstLine="567"/>
        <w:jc w:val="both"/>
        <w:rPr>
          <w:i/>
          <w:sz w:val="28"/>
          <w:szCs w:val="28"/>
          <w:lang w:eastAsia="ru-RU"/>
        </w:rPr>
      </w:pPr>
      <w:proofErr w:type="gramStart"/>
      <w:r w:rsidRPr="0068623B">
        <w:rPr>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68623B">
        <w:rPr>
          <w:sz w:val="28"/>
          <w:szCs w:val="28"/>
        </w:rPr>
        <w:t>Федерального закона от 26.12.2008г. N 294-ФЗ «О защите прав юридических лиц и индивидуальных предпринимателей при</w:t>
      </w:r>
      <w:proofErr w:type="gramEnd"/>
      <w:r w:rsidRPr="0068623B">
        <w:rPr>
          <w:sz w:val="28"/>
          <w:szCs w:val="28"/>
        </w:rPr>
        <w:t xml:space="preserve"> </w:t>
      </w:r>
      <w:proofErr w:type="gramStart"/>
      <w:r w:rsidRPr="0068623B">
        <w:rPr>
          <w:sz w:val="28"/>
          <w:szCs w:val="28"/>
        </w:rPr>
        <w:t>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664D07" w:rsidRPr="0068623B" w:rsidRDefault="00664D07" w:rsidP="00664D07">
      <w:pPr>
        <w:ind w:firstLine="567"/>
        <w:jc w:val="both"/>
        <w:rPr>
          <w:sz w:val="28"/>
          <w:szCs w:val="28"/>
          <w:lang w:eastAsia="ru-RU"/>
        </w:rPr>
      </w:pPr>
      <w:r w:rsidRPr="0068623B">
        <w:rPr>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4D07" w:rsidRPr="0068623B" w:rsidRDefault="00664D07" w:rsidP="00664D07">
      <w:pPr>
        <w:ind w:firstLine="567"/>
        <w:jc w:val="both"/>
        <w:rPr>
          <w:sz w:val="28"/>
          <w:szCs w:val="28"/>
          <w:lang w:eastAsia="ru-RU"/>
        </w:rPr>
      </w:pPr>
      <w:proofErr w:type="gramStart"/>
      <w:r w:rsidRPr="0068623B">
        <w:rPr>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623B">
        <w:rPr>
          <w:sz w:val="28"/>
          <w:szCs w:val="28"/>
          <w:lang w:eastAsia="ru-RU"/>
        </w:rPr>
        <w:t xml:space="preserve"> техническими документами и правилами и методами исследований, испытаний, измерений;</w:t>
      </w:r>
    </w:p>
    <w:p w:rsidR="00664D07" w:rsidRPr="0068623B" w:rsidRDefault="00664D07" w:rsidP="00664D07">
      <w:pPr>
        <w:ind w:firstLine="567"/>
        <w:jc w:val="both"/>
        <w:rPr>
          <w:sz w:val="28"/>
          <w:szCs w:val="28"/>
          <w:lang w:eastAsia="ru-RU"/>
        </w:rPr>
      </w:pPr>
      <w:r w:rsidRPr="0068623B">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64D07" w:rsidRPr="0068623B" w:rsidRDefault="00664D07" w:rsidP="00664D07">
      <w:pPr>
        <w:ind w:firstLine="567"/>
        <w:jc w:val="both"/>
        <w:rPr>
          <w:sz w:val="28"/>
          <w:szCs w:val="28"/>
          <w:lang w:eastAsia="ru-RU"/>
        </w:rPr>
      </w:pPr>
      <w:r w:rsidRPr="0068623B">
        <w:rPr>
          <w:sz w:val="28"/>
          <w:szCs w:val="28"/>
          <w:lang w:eastAsia="ru-RU"/>
        </w:rPr>
        <w:t>6) превышать установленные сроки проведения проверки;</w:t>
      </w:r>
    </w:p>
    <w:p w:rsidR="00664D07" w:rsidRPr="0068623B" w:rsidRDefault="00664D07" w:rsidP="00664D07">
      <w:pPr>
        <w:ind w:firstLine="567"/>
        <w:jc w:val="both"/>
        <w:rPr>
          <w:sz w:val="28"/>
          <w:szCs w:val="28"/>
          <w:lang w:eastAsia="ru-RU"/>
        </w:rPr>
      </w:pPr>
      <w:r w:rsidRPr="0068623B">
        <w:rPr>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4D07" w:rsidRPr="0068623B" w:rsidRDefault="00664D07" w:rsidP="00664D07">
      <w:pPr>
        <w:ind w:firstLine="567"/>
        <w:jc w:val="both"/>
        <w:rPr>
          <w:sz w:val="28"/>
          <w:szCs w:val="28"/>
          <w:lang w:eastAsia="ru-RU"/>
        </w:rPr>
      </w:pPr>
      <w:proofErr w:type="gramStart"/>
      <w:r w:rsidRPr="0068623B">
        <w:rPr>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64D07" w:rsidRPr="0068623B" w:rsidRDefault="00664D07" w:rsidP="00664D07">
      <w:pPr>
        <w:ind w:firstLine="567"/>
        <w:jc w:val="both"/>
        <w:rPr>
          <w:color w:val="0000FF"/>
          <w:sz w:val="28"/>
          <w:szCs w:val="28"/>
        </w:rPr>
      </w:pPr>
      <w:r w:rsidRPr="0068623B">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68623B">
        <w:rPr>
          <w:i/>
          <w:color w:val="0000FF"/>
          <w:sz w:val="28"/>
          <w:szCs w:val="28"/>
        </w:rPr>
        <w:t xml:space="preserve"> </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color w:val="000000"/>
          <w:sz w:val="28"/>
          <w:szCs w:val="28"/>
        </w:rPr>
        <w:t xml:space="preserve">1.6. </w:t>
      </w:r>
      <w:r w:rsidRPr="0068623B">
        <w:rPr>
          <w:bCs/>
          <w:sz w:val="28"/>
          <w:szCs w:val="28"/>
        </w:rPr>
        <w:t>Права и обязанности лиц, в отношении которых осуществляются мероприятия по муниципальному контролю</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 уполномоченные представители, при проведении проверки имеют право:</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1.6.1.1. Непосредственно присутствовать при проведении проверки, давать объяснения по вопросам, относящимся к предмету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color w:val="000000"/>
          <w:sz w:val="28"/>
          <w:szCs w:val="28"/>
        </w:rPr>
        <w:t xml:space="preserve">1.6.1.2. </w:t>
      </w:r>
      <w:r w:rsidRPr="0068623B">
        <w:rPr>
          <w:sz w:val="28"/>
          <w:szCs w:val="28"/>
        </w:rPr>
        <w:t xml:space="preserve">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1.6.1.3.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8623B">
        <w:rPr>
          <w:i/>
          <w:color w:val="0000FF"/>
          <w:sz w:val="28"/>
          <w:szCs w:val="28"/>
        </w:rPr>
        <w:t xml:space="preserve"> </w:t>
      </w:r>
    </w:p>
    <w:p w:rsidR="00664D07" w:rsidRPr="0068623B" w:rsidRDefault="00664D07" w:rsidP="00664D07">
      <w:pPr>
        <w:pStyle w:val="ab"/>
        <w:shd w:val="clear" w:color="auto" w:fill="FFFFFF"/>
        <w:spacing w:before="0" w:beforeAutospacing="0" w:after="0" w:afterAutospacing="0"/>
        <w:ind w:firstLine="567"/>
        <w:jc w:val="both"/>
        <w:rPr>
          <w:sz w:val="28"/>
          <w:szCs w:val="28"/>
        </w:rPr>
      </w:pPr>
      <w:bookmarkStart w:id="8" w:name="Par140"/>
      <w:bookmarkEnd w:id="8"/>
      <w:r w:rsidRPr="0068623B">
        <w:rPr>
          <w:sz w:val="28"/>
          <w:szCs w:val="28"/>
        </w:rPr>
        <w:t>1.6.1.4.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1.6.1.5.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1.6.1.6.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1.6.1.7.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1.6.1.8.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1.6.2. Проверяемые лица или их уполномоченные представители при проведении проверок обязаны: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1.6.2.1.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1.6.2.2. Не препятствовать должностным лицам органа муниципального контроля в проведении мероприятий по муниципальному жилищному контролю.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1.6.2.3. </w:t>
      </w:r>
      <w:proofErr w:type="gramStart"/>
      <w:r w:rsidRPr="0068623B">
        <w:rPr>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1.6.2.4. Представлять должностным лицам органа муниципального контроля информацию и документы, представление которых предусмотрено действующим законодательством.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1.6.3. </w:t>
      </w:r>
      <w:proofErr w:type="gramStart"/>
      <w:r w:rsidRPr="0068623B">
        <w:rPr>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Краснодарского края, правовых актов </w:t>
      </w:r>
      <w:r w:rsidR="00323256" w:rsidRPr="0068623B">
        <w:rPr>
          <w:sz w:val="28"/>
          <w:szCs w:val="28"/>
        </w:rPr>
        <w:t>Новополянского</w:t>
      </w:r>
      <w:r w:rsidRPr="0068623B">
        <w:rPr>
          <w:sz w:val="28"/>
          <w:szCs w:val="28"/>
        </w:rPr>
        <w:t xml:space="preserve"> сельского поселения Апшеронского района Краснодарского края,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68623B">
        <w:rPr>
          <w:sz w:val="28"/>
          <w:szCs w:val="28"/>
        </w:rPr>
        <w:t xml:space="preserve"> Федерации. </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1.7. Результат осуществления муниципального жилищного контроля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Результатом осуществления муниципального жилищного контроля являются:</w:t>
      </w:r>
    </w:p>
    <w:p w:rsidR="00664D07" w:rsidRPr="0068623B" w:rsidRDefault="00664D07" w:rsidP="00664D07">
      <w:pPr>
        <w:ind w:firstLine="567"/>
        <w:jc w:val="both"/>
        <w:rPr>
          <w:sz w:val="28"/>
          <w:szCs w:val="28"/>
          <w:lang w:eastAsia="ru-RU"/>
        </w:rPr>
      </w:pPr>
      <w:proofErr w:type="gramStart"/>
      <w:r w:rsidRPr="0068623B">
        <w:rPr>
          <w:color w:val="000000"/>
          <w:sz w:val="28"/>
          <w:szCs w:val="28"/>
        </w:rPr>
        <w:t>- составление акта проверки сохранности муниципального жилищного фонда, надлежащего обслуживания жилищного фонда независимо от форм собственности (далее - акт проверки), по типовой форме установленной приказом Министерства экономического развития Российской Федерации от 30.04.2009г. № 14 «</w:t>
      </w:r>
      <w:r w:rsidRPr="0068623B">
        <w:rPr>
          <w:bCs/>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623B">
        <w:rPr>
          <w:color w:val="000000"/>
          <w:sz w:val="28"/>
          <w:szCs w:val="28"/>
        </w:rPr>
        <w:t xml:space="preserve">. </w:t>
      </w:r>
      <w:proofErr w:type="gramEnd"/>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r w:rsidRPr="0068623B">
        <w:rPr>
          <w:color w:val="000000"/>
          <w:sz w:val="28"/>
          <w:szCs w:val="28"/>
        </w:rPr>
        <w:t>- выдача</w:t>
      </w:r>
      <w:r w:rsidRPr="0068623B">
        <w:rPr>
          <w:rStyle w:val="apple-converted-space"/>
          <w:color w:val="000000"/>
          <w:sz w:val="28"/>
          <w:szCs w:val="28"/>
        </w:rPr>
        <w:t xml:space="preserve"> </w:t>
      </w:r>
      <w:hyperlink r:id="rId11" w:anchor="Par568" w:history="1">
        <w:r w:rsidRPr="0068623B">
          <w:rPr>
            <w:rStyle w:val="ac"/>
            <w:sz w:val="28"/>
            <w:szCs w:val="28"/>
          </w:rPr>
          <w:t>предписания</w:t>
        </w:r>
      </w:hyperlink>
      <w:r w:rsidRPr="0068623B">
        <w:rPr>
          <w:rStyle w:val="apple-converted-space"/>
          <w:color w:val="000000"/>
          <w:sz w:val="28"/>
          <w:szCs w:val="28"/>
        </w:rPr>
        <w:t xml:space="preserve"> </w:t>
      </w:r>
      <w:r w:rsidRPr="0068623B">
        <w:rPr>
          <w:color w:val="000000"/>
          <w:sz w:val="28"/>
          <w:szCs w:val="28"/>
        </w:rPr>
        <w:t>об устранении выявленных нарушений законодательства с указанием сроков их устранения (далее - предписание). Приложение №1.</w:t>
      </w:r>
    </w:p>
    <w:p w:rsidR="00664D07" w:rsidRPr="0068623B" w:rsidRDefault="00664D07" w:rsidP="00664D07">
      <w:pPr>
        <w:pStyle w:val="western"/>
        <w:shd w:val="clear" w:color="auto" w:fill="FFFFFF"/>
        <w:spacing w:before="0" w:beforeAutospacing="0" w:after="0" w:afterAutospacing="0"/>
        <w:ind w:firstLine="567"/>
        <w:jc w:val="both"/>
        <w:rPr>
          <w:color w:val="000000"/>
          <w:sz w:val="28"/>
          <w:szCs w:val="28"/>
        </w:rPr>
      </w:pPr>
      <w:r w:rsidRPr="0068623B">
        <w:rPr>
          <w:color w:val="000000"/>
          <w:sz w:val="28"/>
          <w:szCs w:val="28"/>
        </w:rPr>
        <w:t>-</w:t>
      </w:r>
      <w:r w:rsidRPr="0068623B">
        <w:rPr>
          <w:rStyle w:val="apple-converted-space"/>
          <w:color w:val="000000"/>
          <w:sz w:val="28"/>
          <w:szCs w:val="28"/>
        </w:rPr>
        <w:t xml:space="preserve"> </w:t>
      </w:r>
      <w:r w:rsidRPr="0068623B">
        <w:rPr>
          <w:color w:val="000000"/>
          <w:sz w:val="28"/>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64D07" w:rsidRPr="0068623B" w:rsidRDefault="00664D07" w:rsidP="00664D07">
      <w:pPr>
        <w:pStyle w:val="western"/>
        <w:shd w:val="clear" w:color="auto" w:fill="FFFFFF"/>
        <w:spacing w:before="0" w:beforeAutospacing="0" w:after="0" w:afterAutospacing="0"/>
        <w:ind w:firstLine="567"/>
        <w:jc w:val="both"/>
        <w:rPr>
          <w:color w:val="000000"/>
          <w:sz w:val="28"/>
          <w:szCs w:val="28"/>
        </w:rPr>
      </w:pPr>
      <w:r w:rsidRPr="0068623B">
        <w:rPr>
          <w:color w:val="000000"/>
          <w:sz w:val="28"/>
          <w:szCs w:val="28"/>
        </w:rPr>
        <w:t xml:space="preserve">Информация о результатах проверок размещается на официальном сайте </w:t>
      </w:r>
      <w:r w:rsidR="00323256" w:rsidRPr="0068623B">
        <w:rPr>
          <w:color w:val="000000"/>
          <w:sz w:val="28"/>
          <w:szCs w:val="28"/>
        </w:rPr>
        <w:t>Новополянского</w:t>
      </w:r>
      <w:r w:rsidRPr="0068623B">
        <w:rPr>
          <w:color w:val="000000"/>
          <w:sz w:val="28"/>
          <w:szCs w:val="28"/>
        </w:rPr>
        <w:t xml:space="preserve"> сельского поселения Апшеронского района в сети «Интернет».</w:t>
      </w:r>
    </w:p>
    <w:p w:rsidR="00664D07" w:rsidRPr="0068623B" w:rsidRDefault="00664D07" w:rsidP="00664D07">
      <w:pPr>
        <w:pStyle w:val="western"/>
        <w:shd w:val="clear" w:color="auto" w:fill="FFFFFF"/>
        <w:spacing w:before="0" w:beforeAutospacing="0" w:after="0" w:afterAutospacing="0"/>
        <w:ind w:firstLine="567"/>
        <w:jc w:val="both"/>
        <w:rPr>
          <w:color w:val="000000"/>
          <w:sz w:val="28"/>
          <w:szCs w:val="28"/>
        </w:rPr>
      </w:pP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Cs/>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 1.8.1. Документы и (или) информация, </w:t>
      </w:r>
      <w:proofErr w:type="spellStart"/>
      <w:r w:rsidRPr="0068623B">
        <w:rPr>
          <w:sz w:val="28"/>
          <w:szCs w:val="28"/>
        </w:rPr>
        <w:t>истребуемые</w:t>
      </w:r>
      <w:proofErr w:type="spellEnd"/>
      <w:r w:rsidRPr="0068623B">
        <w:rPr>
          <w:sz w:val="28"/>
          <w:szCs w:val="28"/>
        </w:rPr>
        <w:t xml:space="preserve"> в ходе проверки лично у проверяемого лица: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документ о назначении руководителя юридического лица (приказ, решение);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копию документа, удостоверяющего личность руководителя юридического лица (представителя юридического лица);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документы, подтверждающие полномочия представителя юридического лица, участвующего в проверке;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документы о проводимых мероприятиях по предупреждению и устранению неисправностей, аварийных ситуаций, а также по ликвидации последствий;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устав управляющей организации, ТСЖ, жилищно-строительного кооператива, иного потребительского кооператива, </w:t>
      </w:r>
      <w:proofErr w:type="gramStart"/>
      <w:r w:rsidRPr="0068623B">
        <w:rPr>
          <w:sz w:val="28"/>
          <w:szCs w:val="28"/>
        </w:rPr>
        <w:t>осуществляющих</w:t>
      </w:r>
      <w:proofErr w:type="gramEnd"/>
      <w:r w:rsidRPr="0068623B">
        <w:rPr>
          <w:sz w:val="28"/>
          <w:szCs w:val="28"/>
        </w:rPr>
        <w:t xml:space="preserve"> управление многоквартирным домом;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изменения, вносимые в устав ТСЖ, жилищно-строительного кооператива, иного потребительского кооператива, </w:t>
      </w:r>
      <w:proofErr w:type="gramStart"/>
      <w:r w:rsidRPr="0068623B">
        <w:rPr>
          <w:sz w:val="28"/>
          <w:szCs w:val="28"/>
        </w:rPr>
        <w:t>осуществляющих</w:t>
      </w:r>
      <w:proofErr w:type="gramEnd"/>
      <w:r w:rsidRPr="0068623B">
        <w:rPr>
          <w:sz w:val="28"/>
          <w:szCs w:val="28"/>
        </w:rPr>
        <w:t xml:space="preserve"> управление многоквартирным домом;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протокол решения общего собрания собственников помещений в многоквартирном доме о создании товарищества собственников жилья;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протокол общего собрания членов ТСЖ по вопросу избрания председателя и других членов правления ТСЖ;</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реестр членов ТСЖ;</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протокол общего собрания собственников помещений в многоквартирном доме по вопросу выбора управляющей организации в целях заключения договора управления многоквартирным домом;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сведения о принадлежащих лицам помещениях в многоквартирном доме, о долях в праве общей собственности на общее имущество в многоквартирном доме;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протокол общего собрания собственников помещений в многоквартирном доме (годовое, внеочередное, очное, заочное) по вопросам о выборе способа управления многоквартирного дома;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уведомления собственников помещений о проведении общего собрания;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реестр вручения уведомления каждому собственнику помещения либо реестр об отправке заказных писем с сообщением о проведении общего собрания собственников помещений в многоквартирном доме;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решения (бюллетени) собственников по вопросам, поставленным на голосование;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договор управления многоквартирным домом;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сведения об обжаловании решений общих собраний собственников в суде;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копии документов, удостоверяющих личность гражданина;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копии правоустанавливающих документов на жилые и нежилые помещения, находящиеся в многоквартирных домах;</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многоквартирных домах;</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иные документы и информацию, необходимые для достижения целей и задач проведения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1.8.2. Документы и (или) информация,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отсутствуют.</w:t>
      </w:r>
    </w:p>
    <w:p w:rsidR="00664D07" w:rsidRPr="0068623B" w:rsidRDefault="00664D07" w:rsidP="00664D07">
      <w:pPr>
        <w:pStyle w:val="western"/>
        <w:shd w:val="clear" w:color="auto" w:fill="FFFFFF"/>
        <w:spacing w:before="0" w:beforeAutospacing="0" w:after="0" w:afterAutospacing="0"/>
        <w:ind w:firstLine="567"/>
        <w:jc w:val="both"/>
        <w:rPr>
          <w:color w:val="000000"/>
          <w:sz w:val="28"/>
          <w:szCs w:val="28"/>
        </w:rPr>
      </w:pPr>
    </w:p>
    <w:p w:rsidR="00664D07" w:rsidRPr="0068623B" w:rsidRDefault="00664D07" w:rsidP="00664D07">
      <w:pPr>
        <w:pStyle w:val="ab"/>
        <w:shd w:val="clear" w:color="auto" w:fill="FFFFFF"/>
        <w:spacing w:before="0" w:beforeAutospacing="0" w:after="0" w:afterAutospacing="0"/>
        <w:ind w:firstLine="567"/>
        <w:jc w:val="center"/>
        <w:rPr>
          <w:b/>
          <w:color w:val="000000"/>
          <w:sz w:val="28"/>
          <w:szCs w:val="28"/>
        </w:rPr>
      </w:pPr>
      <w:bookmarkStart w:id="9" w:name="Par148"/>
      <w:bookmarkEnd w:id="9"/>
      <w:r w:rsidRPr="0068623B">
        <w:rPr>
          <w:b/>
          <w:color w:val="000000"/>
          <w:sz w:val="28"/>
          <w:szCs w:val="28"/>
        </w:rPr>
        <w:t>2. Требования к порядку осуществления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p>
    <w:p w:rsidR="00664D07" w:rsidRPr="0068623B" w:rsidRDefault="00664D07" w:rsidP="00664D07">
      <w:pPr>
        <w:pStyle w:val="ab"/>
        <w:shd w:val="clear" w:color="auto" w:fill="FFFFFF"/>
        <w:spacing w:before="0" w:beforeAutospacing="0" w:after="0" w:afterAutospacing="0"/>
        <w:ind w:firstLine="567"/>
        <w:jc w:val="both"/>
        <w:rPr>
          <w:color w:val="000000"/>
          <w:sz w:val="28"/>
          <w:szCs w:val="28"/>
        </w:rPr>
      </w:pPr>
      <w:bookmarkStart w:id="10" w:name="Par151"/>
      <w:bookmarkEnd w:id="10"/>
      <w:r w:rsidRPr="0068623B">
        <w:rPr>
          <w:color w:val="000000"/>
          <w:sz w:val="28"/>
          <w:szCs w:val="28"/>
        </w:rPr>
        <w:t>2.1. Порядок информирования об осуществлении муниципального жилищного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color w:val="000000"/>
          <w:sz w:val="28"/>
          <w:szCs w:val="28"/>
        </w:rPr>
        <w:t xml:space="preserve">2.1.1. </w:t>
      </w:r>
      <w:r w:rsidRPr="0068623B">
        <w:rPr>
          <w:sz w:val="28"/>
          <w:szCs w:val="28"/>
        </w:rPr>
        <w:t>Основными требованиями к информированию заявителей являются: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достоверность предоставляемой информации;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четкость в изложении информации;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полнота информирования;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удобство и доступность получения информации;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оперативность предоставления информации.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2.1.2. Информация о порядке осуществления муниципального контроля предоставляется: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непосредственно в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 использованием средств телефонной связи;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 письменным обращениям в администрацию;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путем размещения информации на официальном сайте.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15 минут.</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68623B">
        <w:rPr>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2.1.4. Информацию о месте нахождения и графике работы, справочных телефонах, адресах электронной почты и (или) формы обратной связи, официальном сайте органа муниципального контроля можно получить:</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 официальном сайте;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Федеральном реестре;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Региональном реестре;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 Едином портале;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 Региональном портале.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Cs/>
          <w:sz w:val="28"/>
          <w:szCs w:val="28"/>
        </w:rPr>
        <w:t>2.2. Сведения о размере платы за услуги организации (организаций), участвующей (участвующих) в проведении мероприятий по контролю, взимаемой с лица, в отношении которого проводятся мероприятия по контролю (надзору)</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Муниципальный жилищный контроль осуществляется администрацией на безвозмездной основе.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Cs/>
          <w:sz w:val="28"/>
          <w:szCs w:val="28"/>
        </w:rPr>
        <w:t>2.3. Срок исполнения мероприятий по осуществлению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2.3.1. Срок проведения проверки не может превышать двадцать рабочих дней.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2.3.2. 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На период </w:t>
      </w:r>
      <w:proofErr w:type="gramStart"/>
      <w:r w:rsidRPr="0068623B">
        <w:rPr>
          <w:sz w:val="28"/>
          <w:szCs w:val="28"/>
        </w:rPr>
        <w:t>действия срока приостановления проведения проверки</w:t>
      </w:r>
      <w:proofErr w:type="gramEnd"/>
      <w:r w:rsidRPr="0068623B">
        <w:rPr>
          <w:sz w:val="28"/>
          <w:szCs w:val="28"/>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2.3.3. </w:t>
      </w:r>
      <w:proofErr w:type="gramStart"/>
      <w:r w:rsidRPr="0068623B">
        <w:rPr>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микропредприятий не более</w:t>
      </w:r>
      <w:proofErr w:type="gramEnd"/>
      <w:r w:rsidRPr="0068623B">
        <w:rPr>
          <w:sz w:val="28"/>
          <w:szCs w:val="28"/>
        </w:rPr>
        <w:t xml:space="preserve"> чем на пятнадцать часов.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64D07" w:rsidRPr="0068623B" w:rsidRDefault="00664D07" w:rsidP="00664D07">
      <w:pPr>
        <w:pStyle w:val="ab"/>
        <w:shd w:val="clear" w:color="auto" w:fill="FFFFFF"/>
        <w:spacing w:before="0" w:beforeAutospacing="0" w:after="0" w:afterAutospacing="0"/>
        <w:jc w:val="both"/>
        <w:rPr>
          <w:sz w:val="28"/>
          <w:szCs w:val="28"/>
        </w:rPr>
      </w:pPr>
    </w:p>
    <w:p w:rsidR="00664D07" w:rsidRPr="0068623B" w:rsidRDefault="00664D07" w:rsidP="00664D07">
      <w:pPr>
        <w:pStyle w:val="ab"/>
        <w:shd w:val="clear" w:color="auto" w:fill="FFFFFF"/>
        <w:spacing w:before="0" w:beforeAutospacing="0" w:after="0" w:afterAutospacing="0"/>
        <w:ind w:firstLine="567"/>
        <w:jc w:val="both"/>
        <w:rPr>
          <w:sz w:val="28"/>
          <w:szCs w:val="28"/>
        </w:rPr>
      </w:pPr>
      <w:bookmarkStart w:id="11" w:name="Par175"/>
      <w:bookmarkStart w:id="12" w:name="Par182"/>
      <w:bookmarkStart w:id="13" w:name="Par317"/>
      <w:bookmarkEnd w:id="11"/>
      <w:bookmarkEnd w:id="12"/>
      <w:bookmarkEnd w:id="13"/>
      <w:r w:rsidRPr="0068623B">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4D07" w:rsidRPr="0068623B" w:rsidRDefault="00664D07" w:rsidP="00664D07">
      <w:pPr>
        <w:pStyle w:val="ab"/>
        <w:shd w:val="clear" w:color="auto" w:fill="FFFFFF"/>
        <w:spacing w:before="0" w:beforeAutospacing="0" w:after="0" w:afterAutospacing="0"/>
        <w:ind w:firstLine="567"/>
        <w:jc w:val="both"/>
        <w:rPr>
          <w:b/>
          <w:bCs/>
          <w:sz w:val="28"/>
          <w:szCs w:val="28"/>
        </w:rPr>
      </w:pP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
          <w:bCs/>
          <w:sz w:val="28"/>
          <w:szCs w:val="28"/>
        </w:rPr>
        <w:t>3.1. Исчерпывающий перечень административных процедур:</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3.1.1. Составление ежегодного плана проведения плановых проверок, организация проведения 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3.1.2. Организация проведения внеплановой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3.1.3. Принятие мер в отношении нарушений, выявленных при проведении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3.1.4.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p>
    <w:p w:rsidR="00664D07" w:rsidRPr="0068623B" w:rsidRDefault="00664D07" w:rsidP="00664D07">
      <w:pPr>
        <w:pStyle w:val="ab"/>
        <w:shd w:val="clear" w:color="auto" w:fill="FFFFFF"/>
        <w:spacing w:before="0" w:beforeAutospacing="0" w:after="0" w:afterAutospacing="0"/>
        <w:ind w:firstLine="567"/>
        <w:jc w:val="both"/>
        <w:rPr>
          <w:b/>
          <w:sz w:val="28"/>
          <w:szCs w:val="28"/>
        </w:rPr>
      </w:pPr>
      <w:r w:rsidRPr="0068623B">
        <w:rPr>
          <w:b/>
          <w:bCs/>
          <w:sz w:val="28"/>
          <w:szCs w:val="28"/>
        </w:rPr>
        <w:t>3.2. Составление ежегодного плана проведения плановых проверок, организация проведения 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3.2.1. Плановая проверка в документарной и (или) выездной форме проводится на основании ежегодного плана проведения плановых проверок, утвержденного главой администрации, который доводится до сведения заинтересованных лиц посредством его размещения на официальном сайте в сети «Интернет» либо иным доступным способом.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и по итогам его рассмотрения в срок до 1 ноября года, предшествующего году проведения плановых проверок, глава администрации издает распоряжение о его утверждении и направляет в органы прокуратуры.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3.2.2. При проведении плановой проверки осуществляются следующие административные действия: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принятие решения о проведении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проведение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оформление документов по результатам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3.2.3. Принятие решения о проведении 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3.2.3.1. Основанием для проведения плановой проверки является ежегодный план проведения плановых проверок. Основанием для включения плановой проверки в ежегодный план проведения плановых проверок является истечение одного года со дня:</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8623B">
        <w:rPr>
          <w:sz w:val="28"/>
          <w:szCs w:val="28"/>
        </w:rPr>
        <w:t>наймодателем</w:t>
      </w:r>
      <w:proofErr w:type="spellEnd"/>
      <w:r w:rsidRPr="0068623B">
        <w:rPr>
          <w:sz w:val="28"/>
          <w:szCs w:val="28"/>
        </w:rPr>
        <w:t xml:space="preserve"> жилых помещений в котором является лицо, деятельность которого подлежит проверке;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окончания проведения последней плановой проверки юридического лица, индивидуального предпринимателя, гражданина;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установления или изменения нормативов потребления коммунальных ресурсов (коммунальных услуг).</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3.2.3.2. Распоряжение о проведении плановой проверки принимается не позднее 3 рабочих дней до начала проверки. В распоряжении о проведении проверки указываются: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органа муниципального контроля, а также вид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фамилия, имя, отчество, должность муниципального жилищного инспектора (иного должностного лица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жительство гражданина;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цели, задачи, предмет проверки и сроки ее проведения;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сроки проведения и перечень мероприятий по контролю, необходимых для достижения целей и задач проведения проверки, сроки проведения каждого конкретного мероприятия по контролю;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перечень административных регламентов по осуществлению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даты начала и окончания проведения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3.2.3.3. О проведении плановой проверки юридическое лицо, индивидуальный предприниматель, гражданин уведомляются администрацией не </w:t>
      </w:r>
      <w:proofErr w:type="gramStart"/>
      <w:r w:rsidRPr="0068623B">
        <w:rPr>
          <w:sz w:val="28"/>
          <w:szCs w:val="28"/>
        </w:rPr>
        <w:t>позднее</w:t>
      </w:r>
      <w:proofErr w:type="gramEnd"/>
      <w:r w:rsidRPr="0068623B">
        <w:rPr>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3.2.4. Проведение 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3.2.4.1. Плановая проверка проводится в форме документарной проверки и (или) выездной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8623B">
        <w:rPr>
          <w:sz w:val="28"/>
          <w:szCs w:val="28"/>
        </w:rPr>
        <w:t xml:space="preserve"> К запросу прилагается заверенная надлежащим образом копия распоряжения администрации о проведении документарной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w:t>
      </w:r>
      <w:proofErr w:type="gramEnd"/>
      <w:r w:rsidRPr="0068623B">
        <w:rPr>
          <w:sz w:val="28"/>
          <w:szCs w:val="28"/>
        </w:rPr>
        <w:t xml:space="preserve"> форме.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случае</w:t>
      </w:r>
      <w:proofErr w:type="gramStart"/>
      <w:r w:rsidRPr="0068623B">
        <w:rPr>
          <w:sz w:val="28"/>
          <w:szCs w:val="28"/>
        </w:rPr>
        <w:t>,</w:t>
      </w:r>
      <w:proofErr w:type="gramEnd"/>
      <w:r w:rsidRPr="0068623B">
        <w:rPr>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3.2.4.2. </w:t>
      </w:r>
      <w:proofErr w:type="gramStart"/>
      <w:r w:rsidRPr="0068623B">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68623B">
        <w:rPr>
          <w:sz w:val="28"/>
          <w:szCs w:val="28"/>
        </w:rPr>
        <w:t xml:space="preserve">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68623B">
        <w:rPr>
          <w:sz w:val="28"/>
          <w:szCs w:val="28"/>
        </w:rPr>
        <w:t xml:space="preserve"> сроками и с условиями ее проведения.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68623B">
        <w:rPr>
          <w:sz w:val="28"/>
          <w:szCs w:val="28"/>
        </w:rPr>
        <w:t>,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случае</w:t>
      </w:r>
      <w:proofErr w:type="gramStart"/>
      <w:r w:rsidRPr="0068623B">
        <w:rPr>
          <w:sz w:val="28"/>
          <w:szCs w:val="28"/>
        </w:rPr>
        <w:t>,</w:t>
      </w:r>
      <w:proofErr w:type="gramEnd"/>
      <w:r w:rsidRPr="0068623B">
        <w:rPr>
          <w:sz w:val="28"/>
          <w:szCs w:val="28"/>
        </w:rPr>
        <w:t xml:space="preserve">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68623B">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3.2.4.3. Законодательством Российской Федерации не предусмотрены условия, порядок и срок приостановления административной процедуры «Составление ежегодного плана проведения плановых проверок, организация проведения 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3.2.5. Оформление документов по результатам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 результатам проведения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Акт составляется должностным лицом или должностными лицами, которые указаны в распоряжении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акте проверки указываются: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дата, время и место составления акта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дата и номер распоряжения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фамилии, имена, отчества и должности должностного лица или должностных лиц, проводивших проверку;</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дата, время, продолжительность и место проведения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68623B">
        <w:rPr>
          <w:sz w:val="28"/>
          <w:szCs w:val="28"/>
        </w:rPr>
        <w:t xml:space="preserve"> связи с отсутствием у юридического лица, индивидуального предпринимателя указанного журнала;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подписи должностного лица или должностных лиц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К акту проверки прилагаются материалы, документы или их копии, относящиеся к предмету проверки, в том числе </w:t>
      </w:r>
      <w:proofErr w:type="spellStart"/>
      <w:r w:rsidRPr="0068623B">
        <w:rPr>
          <w:sz w:val="28"/>
          <w:szCs w:val="28"/>
        </w:rPr>
        <w:t>фототаблицы</w:t>
      </w:r>
      <w:proofErr w:type="spellEnd"/>
      <w:r w:rsidRPr="0068623B">
        <w:rPr>
          <w:sz w:val="28"/>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68623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68623B">
        <w:rPr>
          <w:sz w:val="28"/>
          <w:szCs w:val="28"/>
        </w:rPr>
        <w:t xml:space="preserve"> контроля. </w:t>
      </w:r>
      <w:proofErr w:type="gramStart"/>
      <w:r w:rsidRPr="0068623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68623B">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Pr="0068623B">
        <w:rPr>
          <w:sz w:val="28"/>
          <w:szCs w:val="28"/>
        </w:rPr>
        <w:t xml:space="preserve">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Юридические лица, индивидуальные предприниматели вправе вести журнал учета проверок по </w:t>
      </w:r>
      <w:hyperlink r:id="rId12" w:history="1">
        <w:r w:rsidRPr="0068623B">
          <w:rPr>
            <w:rStyle w:val="ac"/>
            <w:color w:val="auto"/>
            <w:sz w:val="28"/>
            <w:szCs w:val="28"/>
            <w:u w:val="none"/>
          </w:rPr>
          <w:t>типовой форме</w:t>
        </w:r>
      </w:hyperlink>
      <w:r w:rsidRPr="0068623B">
        <w:rPr>
          <w:sz w:val="28"/>
          <w:szCs w:val="28"/>
        </w:rPr>
        <w:t>, установленной федеральным органом исполнительной власти, уполномоченным Правительством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отсутств</w:t>
      </w:r>
      <w:proofErr w:type="gramStart"/>
      <w:r w:rsidRPr="0068623B">
        <w:rPr>
          <w:sz w:val="28"/>
          <w:szCs w:val="28"/>
        </w:rPr>
        <w:t>ии у ю</w:t>
      </w:r>
      <w:proofErr w:type="gramEnd"/>
      <w:r w:rsidRPr="0068623B">
        <w:rPr>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68623B">
        <w:rPr>
          <w:sz w:val="28"/>
          <w:szCs w:val="28"/>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3.2.6. Результатом административной процедуры является принятие решения о наличии (отсутствии) в действиях проверяемых лиц нарушений действующего законодательства с последующим понуждением их к устранению таких нарушений. 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случае составления протокола об административном правонарушении он направляется для рассмотрения главе администрации или в административный орган по подведомственности в соответствии с действующим законодательством.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выявлении нарушений законодательства, не относящихся к компетенции администрации, результаты проверки направляются в орган по подведомственности для принятия соответствующих мер.</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
          <w:bCs/>
          <w:sz w:val="28"/>
          <w:szCs w:val="28"/>
        </w:rPr>
        <w:t>3.3. Организация проведения внеплановой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3.3.1. </w:t>
      </w:r>
      <w:proofErr w:type="gramStart"/>
      <w:r w:rsidRPr="0068623B">
        <w:rPr>
          <w:sz w:val="28"/>
          <w:szCs w:val="28"/>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68623B">
        <w:rPr>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3.3.2. Внеплановая проверка проводится в форме документарной проверки и (или) выездной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3.3.3. Основанием для проведения внеплановой проверки является: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3.3.3.1.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3.3.3.2. </w:t>
      </w:r>
      <w:proofErr w:type="gramStart"/>
      <w:r w:rsidRPr="0068623B">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3.3.3.3. </w:t>
      </w:r>
      <w:proofErr w:type="gramStart"/>
      <w:r w:rsidRPr="0068623B">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8623B">
        <w:rPr>
          <w:sz w:val="28"/>
          <w:szCs w:val="28"/>
        </w:rPr>
        <w:t>, а также угрозы чрезвычайных ситуаций природного и техногенного характера;</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8623B">
        <w:rPr>
          <w:sz w:val="28"/>
          <w:szCs w:val="28"/>
        </w:rPr>
        <w:t xml:space="preserve"> возникновение чрезвычайных ситуаций природного и техногенного характера.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3.3.3.4. </w:t>
      </w:r>
      <w:proofErr w:type="gramStart"/>
      <w:r w:rsidRPr="0068623B">
        <w:rPr>
          <w:sz w:val="28"/>
          <w:szCs w:val="28"/>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68623B">
        <w:rPr>
          <w:sz w:val="28"/>
          <w:szCs w:val="28"/>
        </w:rPr>
        <w:t xml:space="preserve"> </w:t>
      </w:r>
      <w:proofErr w:type="gramStart"/>
      <w:r w:rsidRPr="0068623B">
        <w:rPr>
          <w:sz w:val="28"/>
          <w:szCs w:val="28"/>
        </w:rPr>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sidRPr="0068623B">
        <w:rPr>
          <w:sz w:val="28"/>
          <w:szCs w:val="28"/>
        </w:rPr>
        <w:t xml:space="preserve"> (</w:t>
      </w:r>
      <w:proofErr w:type="gramStart"/>
      <w:r w:rsidRPr="0068623B">
        <w:rPr>
          <w:sz w:val="28"/>
          <w:szCs w:val="28"/>
        </w:rPr>
        <w:t>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w:t>
      </w:r>
      <w:proofErr w:type="gramEnd"/>
      <w:r w:rsidRPr="0068623B">
        <w:rPr>
          <w:sz w:val="28"/>
          <w:szCs w:val="28"/>
        </w:rPr>
        <w:t xml:space="preserve"> </w:t>
      </w:r>
      <w:proofErr w:type="gramStart"/>
      <w:r w:rsidRPr="0068623B">
        <w:rPr>
          <w:sz w:val="28"/>
          <w:szCs w:val="28"/>
        </w:rPr>
        <w:t>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w:t>
      </w:r>
      <w:proofErr w:type="gramEnd"/>
      <w:r w:rsidRPr="0068623B">
        <w:rPr>
          <w:sz w:val="28"/>
          <w:szCs w:val="28"/>
        </w:rPr>
        <w:t xml:space="preserve"> </w:t>
      </w:r>
      <w:proofErr w:type="gramStart"/>
      <w:r w:rsidRPr="0068623B">
        <w:rPr>
          <w:sz w:val="28"/>
          <w:szCs w:val="28"/>
        </w:rPr>
        <w:t>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w:t>
      </w:r>
      <w:proofErr w:type="gramEnd"/>
      <w:r w:rsidRPr="0068623B">
        <w:rPr>
          <w:sz w:val="28"/>
          <w:szCs w:val="28"/>
        </w:rPr>
        <w:t xml:space="preserve"> </w:t>
      </w:r>
      <w:proofErr w:type="gramStart"/>
      <w:r w:rsidRPr="0068623B">
        <w:rPr>
          <w:sz w:val="28"/>
          <w:szCs w:val="28"/>
        </w:rPr>
        <w:t xml:space="preserve">и правил изменения размера платы за содержание жилого помещения, о фактах нарушения </w:t>
      </w:r>
      <w:proofErr w:type="spellStart"/>
      <w:r w:rsidRPr="0068623B">
        <w:rPr>
          <w:sz w:val="28"/>
          <w:szCs w:val="28"/>
        </w:rPr>
        <w:t>наймодателями</w:t>
      </w:r>
      <w:proofErr w:type="spellEnd"/>
      <w:r w:rsidRPr="0068623B">
        <w:rPr>
          <w:sz w:val="28"/>
          <w:szCs w:val="28"/>
        </w:rPr>
        <w:t xml:space="preserve"> жилых помещений в наемных домах социального использования обязательных требований к </w:t>
      </w:r>
      <w:proofErr w:type="spellStart"/>
      <w:r w:rsidRPr="0068623B">
        <w:rPr>
          <w:sz w:val="28"/>
          <w:szCs w:val="28"/>
        </w:rPr>
        <w:t>наймодателям</w:t>
      </w:r>
      <w:proofErr w:type="spellEnd"/>
      <w:r w:rsidRPr="0068623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68623B">
        <w:rPr>
          <w:sz w:val="28"/>
          <w:szCs w:val="28"/>
        </w:rPr>
        <w:t>ресурсоснабжающими</w:t>
      </w:r>
      <w:proofErr w:type="spellEnd"/>
      <w:r w:rsidRPr="0068623B">
        <w:rPr>
          <w:sz w:val="28"/>
          <w:szCs w:val="28"/>
        </w:rPr>
        <w:t xml:space="preserve"> организациями, лицами, осуществляющими деятельность по</w:t>
      </w:r>
      <w:proofErr w:type="gramEnd"/>
      <w:r w:rsidRPr="0068623B">
        <w:rPr>
          <w:sz w:val="28"/>
          <w:szCs w:val="28"/>
        </w:rPr>
        <w:t xml:space="preserve"> управлению многоквартирными домами, гражданами требований к порядку размещения информации в системе. </w:t>
      </w:r>
      <w:proofErr w:type="gramStart"/>
      <w:r w:rsidRPr="0068623B">
        <w:rPr>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68623B">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3.3.3.3 подпункта 3.3.3 подраздела 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8623B">
        <w:rPr>
          <w:sz w:val="28"/>
          <w:szCs w:val="28"/>
        </w:rPr>
        <w:t>ии и ау</w:t>
      </w:r>
      <w:proofErr w:type="gramEnd"/>
      <w:r w:rsidRPr="0068623B">
        <w:rPr>
          <w:sz w:val="28"/>
          <w:szCs w:val="28"/>
        </w:rPr>
        <w:t>тентификации.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3.3.5. Решение о проведении внеплановой проверки оформляется распоряжением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 xml:space="preserve">О проведении внеплановой выездной проверки, за исключением внеплановой выездной проверки, </w:t>
      </w:r>
      <w:r w:rsidR="00323256" w:rsidRPr="0068623B">
        <w:rPr>
          <w:sz w:val="28"/>
          <w:szCs w:val="28"/>
        </w:rPr>
        <w:t>основания,</w:t>
      </w:r>
      <w:r w:rsidRPr="0068623B">
        <w:rPr>
          <w:sz w:val="28"/>
          <w:szCs w:val="28"/>
        </w:rPr>
        <w:t xml:space="preserve"> проведения которой указаны в подпункте 3.3.3.3 подпункта 3.3.3 подраздела 3.3 раздела 3 настоящего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Pr="0068623B">
        <w:rPr>
          <w:sz w:val="28"/>
          <w:szCs w:val="28"/>
        </w:rPr>
        <w:t xml:space="preserve">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3.3.6. Внеплановая выездная проверка юридических лиц, индивидуальных предпринимателей может быть проведена администрацией по основаниям, предусмотренным действующим законодательством, после ее согласования с органами прокуратуры, находящимися по месту осуществления деятельности таких юридических лиц, индивидуальных предпринимателей.</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8623B">
        <w:rPr>
          <w:sz w:val="28"/>
          <w:szCs w:val="28"/>
        </w:rPr>
        <w:t xml:space="preserve"> мер администрация вправе приступить </w:t>
      </w:r>
      <w:proofErr w:type="gramStart"/>
      <w:r w:rsidRPr="0068623B">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68623B">
        <w:rPr>
          <w:sz w:val="28"/>
          <w:szCs w:val="28"/>
        </w:rPr>
        <w:t xml:space="preserve"> двадцати четырех часов.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3.3.7. </w:t>
      </w:r>
      <w:proofErr w:type="gramStart"/>
      <w:r w:rsidRPr="0068623B">
        <w:rPr>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roofErr w:type="gramEnd"/>
      <w:r w:rsidRPr="0068623B">
        <w:rPr>
          <w:sz w:val="28"/>
          <w:szCs w:val="28"/>
        </w:rPr>
        <w:t xml:space="preserve"> При отсутствии журнала учета проверок в акте проверки делается соответствующая запись.</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3.3.8. Вне зависимости от основания проведения внеплановой проверки порядок ее проведения и способ фиксации результата выполнения административных процедур соответствует порядку проведения и способу фиксации плановой проверки, установленному настоящим Административным регламентом.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3.3.9. Результат проведенной внеплановой проверки фиксируется в акте проверки, который оформляется в соответствии с требованиями подпункта 3.2.5 подраздела 3.2 раздела 3 настоящего административного регламента.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3.3.10. 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3.3.11. В случае</w:t>
      </w:r>
      <w:proofErr w:type="gramStart"/>
      <w:r w:rsidRPr="0068623B">
        <w:rPr>
          <w:sz w:val="28"/>
          <w:szCs w:val="28"/>
        </w:rPr>
        <w:t>,</w:t>
      </w:r>
      <w:proofErr w:type="gramEnd"/>
      <w:r w:rsidRPr="0068623B">
        <w:rPr>
          <w:sz w:val="28"/>
          <w:szCs w:val="28"/>
        </w:rPr>
        <w:t xml:space="preserve">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68623B">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3.3.13. Законодательством Российской Федерации не предусмотрены условия, порядок и срок приостановления административной процедуры «Организация проведения внеплановой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
          <w:bCs/>
          <w:sz w:val="28"/>
          <w:szCs w:val="28"/>
        </w:rPr>
        <w:t>3.4. Принятие мер в отношении нарушений, выявленных при проведении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3.4.1.1. </w:t>
      </w:r>
      <w:proofErr w:type="gramStart"/>
      <w:r w:rsidRPr="0068623B">
        <w:rPr>
          <w:sz w:val="28"/>
          <w:szCs w:val="28"/>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8623B">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3.4.1.2. </w:t>
      </w:r>
      <w:proofErr w:type="gramStart"/>
      <w:r w:rsidRPr="0068623B">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8623B">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3.4.1.3. В случае</w:t>
      </w:r>
      <w:proofErr w:type="gramStart"/>
      <w:r w:rsidRPr="0068623B">
        <w:rPr>
          <w:sz w:val="28"/>
          <w:szCs w:val="28"/>
        </w:rPr>
        <w:t>,</w:t>
      </w:r>
      <w:proofErr w:type="gramEnd"/>
      <w:r w:rsidRPr="0068623B">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68623B">
        <w:rPr>
          <w:sz w:val="28"/>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68623B">
        <w:rPr>
          <w:sz w:val="28"/>
          <w:szCs w:val="28"/>
        </w:rPr>
        <w:t xml:space="preserve"> </w:t>
      </w:r>
      <w:proofErr w:type="gramStart"/>
      <w:r w:rsidRPr="0068623B">
        <w:rPr>
          <w:sz w:val="28"/>
          <w:szCs w:val="28"/>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68623B">
        <w:rPr>
          <w:sz w:val="28"/>
          <w:szCs w:val="28"/>
        </w:rPr>
        <w:t xml:space="preserve"> </w:t>
      </w:r>
      <w:proofErr w:type="gramStart"/>
      <w:r w:rsidRPr="0068623B">
        <w:rPr>
          <w:sz w:val="28"/>
          <w:szCs w:val="28"/>
        </w:rPr>
        <w:t>наличии</w:t>
      </w:r>
      <w:proofErr w:type="gramEnd"/>
      <w:r w:rsidRPr="0068623B">
        <w:rPr>
          <w:sz w:val="28"/>
          <w:szCs w:val="28"/>
        </w:rPr>
        <w:t xml:space="preserve"> угрозы причинения вреда и способах его предотвращения.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3.4.2. В предписании об устранении нарушения действующего законодательства указывается: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органа, вынесшего предписание;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место составления и дата его вынесения;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ссылка на акт проверки, по результатам которой принято решение о вынесении предписания;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содержание нарушений и меры по их устранению;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ссылки на нормативные правовые акты Российской Федерации, правовые акты Краснодарского края, правовые акты </w:t>
      </w:r>
      <w:r w:rsidR="00323256" w:rsidRPr="0068623B">
        <w:rPr>
          <w:color w:val="000000"/>
          <w:sz w:val="28"/>
          <w:szCs w:val="28"/>
        </w:rPr>
        <w:t>Новополянского</w:t>
      </w:r>
      <w:r w:rsidRPr="0068623B">
        <w:rPr>
          <w:sz w:val="28"/>
          <w:szCs w:val="28"/>
        </w:rPr>
        <w:t xml:space="preserve"> сельского поселения Апшеронского района Краснодарского края, требования и условия которых нарушены;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сроки устранения нарушений;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фамилия, имя, отчество, должность лица администрации, составившего предписание.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 результатам рассмотрения ходатайства выносится мотивированное решение: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3.4.5. Администрация вправе обратиться в суд с заявлениями: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w:t>
      </w:r>
      <w:proofErr w:type="gramEnd"/>
      <w:r w:rsidRPr="0068623B">
        <w:rPr>
          <w:sz w:val="28"/>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о признании </w:t>
      </w:r>
      <w:proofErr w:type="gramStart"/>
      <w:r w:rsidRPr="0068623B">
        <w:rPr>
          <w:sz w:val="28"/>
          <w:szCs w:val="28"/>
        </w:rPr>
        <w:t>договора найма жилого помещения жилищного фонда социального использования</w:t>
      </w:r>
      <w:proofErr w:type="gramEnd"/>
      <w:r w:rsidRPr="0068623B">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3.4.6. Законодательством Российской Федерации не предусмотрены условия, порядок и срок приостановления административной процедуры «Принятие мер в отношении нарушений, выявленных при проведении проверки».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
          <w:bCs/>
          <w:sz w:val="28"/>
          <w:szCs w:val="28"/>
        </w:rPr>
        <w:t>3.5.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bookmarkStart w:id="14" w:name="Par12"/>
      <w:bookmarkEnd w:id="14"/>
      <w:r w:rsidRPr="0068623B">
        <w:rPr>
          <w:sz w:val="28"/>
          <w:szCs w:val="28"/>
        </w:rPr>
        <w:t xml:space="preserve">3.5.1. </w:t>
      </w:r>
      <w:proofErr w:type="gramStart"/>
      <w:r w:rsidRPr="0068623B">
        <w:rPr>
          <w:sz w:val="28"/>
          <w:szCs w:val="28"/>
        </w:rPr>
        <w:t>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3.5.2. В целях профилактики нарушений обязательных требований, требований, установленных муниципальными правовыми актами, администрация: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обеспечивает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8623B">
        <w:rPr>
          <w:sz w:val="28"/>
          <w:szCs w:val="28"/>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68623B">
        <w:rPr>
          <w:sz w:val="28"/>
          <w:szCs w:val="28"/>
        </w:rPr>
        <w:t xml:space="preserve">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w:t>
      </w:r>
      <w:proofErr w:type="gramEnd"/>
      <w:r w:rsidRPr="0068623B">
        <w:rPr>
          <w:sz w:val="28"/>
          <w:szCs w:val="28"/>
        </w:rPr>
        <w:t xml:space="preserve"> таких нарушений;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3.5.3. </w:t>
      </w:r>
      <w:proofErr w:type="gramStart"/>
      <w:r w:rsidRPr="0068623B">
        <w:rPr>
          <w:sz w:val="28"/>
          <w:szCs w:val="28"/>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68623B">
        <w:rPr>
          <w:sz w:val="28"/>
          <w:szCs w:val="28"/>
        </w:rPr>
        <w:t xml:space="preserve"> </w:t>
      </w:r>
      <w:proofErr w:type="gramStart"/>
      <w:r w:rsidRPr="0068623B">
        <w:rPr>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68623B">
        <w:rPr>
          <w:sz w:val="28"/>
          <w:szCs w:val="28"/>
        </w:rPr>
        <w:t xml:space="preserve">, </w:t>
      </w:r>
      <w:proofErr w:type="gramStart"/>
      <w:r w:rsidRPr="0068623B">
        <w:rPr>
          <w:sz w:val="28"/>
          <w:szCs w:val="28"/>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r w:rsidRPr="0068623B">
        <w:rPr>
          <w:sz w:val="28"/>
          <w:szCs w:val="28"/>
        </w:rPr>
        <w:t>,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3.5.4. </w:t>
      </w:r>
      <w:proofErr w:type="gramStart"/>
      <w:r w:rsidRPr="0068623B">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68623B">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3.5.5.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
          <w:bCs/>
          <w:sz w:val="28"/>
          <w:szCs w:val="28"/>
        </w:rPr>
        <w:t>3.6. Организация и проведение мероприятий по контролю без взаимодействия с юридическими лицами, индивидуальными предпринимателями, гражданами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3.6.1.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гражданина,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68623B">
        <w:rPr>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3.6.2.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3.6.3.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распоряжении администрации указываются: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администрации и вид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фамилии, имена, отчества, должности должностного лица или должностных лиц, уполномоченных на проведение мероприятий;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наименование юридического лица или фамилия, имя, отчество индивидуального предпринимателя, гражданина, </w:t>
      </w:r>
      <w:r w:rsidR="00323256" w:rsidRPr="0068623B">
        <w:rPr>
          <w:sz w:val="28"/>
          <w:szCs w:val="28"/>
        </w:rPr>
        <w:t>мероприятия,</w:t>
      </w:r>
      <w:r w:rsidRPr="0068623B">
        <w:rPr>
          <w:sz w:val="28"/>
          <w:szCs w:val="28"/>
        </w:rPr>
        <w:t xml:space="preserve">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цели, задачи, предмет мероприятий;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правовые основания проведения мероприятий;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даты начала и окончания проведения мероприятий.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3.6.4. По результатам проведения мероприятий по контролю без взаимодействия с юридическими лицами, индивидуальными предпринимателями должностными лицами администрации, проводившими указанные мероприятия, составляется акт по установленной форме.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В акте указываются: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дата, время и место составления акта;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дата и номер распоряжения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фамилии, имена, отчества и должности должностного лица или должностных лиц, проводивших мероприятия;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наименование юридического лица, фамилия, имя и отчество гражданина или индивидуального предпринимателя, в отношении </w:t>
      </w:r>
      <w:proofErr w:type="gramStart"/>
      <w:r w:rsidRPr="0068623B">
        <w:rPr>
          <w:sz w:val="28"/>
          <w:szCs w:val="28"/>
        </w:rPr>
        <w:t>которых</w:t>
      </w:r>
      <w:proofErr w:type="gramEnd"/>
      <w:r w:rsidRPr="0068623B">
        <w:rPr>
          <w:sz w:val="28"/>
          <w:szCs w:val="28"/>
        </w:rPr>
        <w:t xml:space="preserve"> проводились мероприятия;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дата, время, продолжительность и место проведения мероприятий;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подписи должностного лица или должностных лиц администрации.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К акту прилагаются материалы, документы или их копии, относящиеся к предмету мероприятий, в том числе </w:t>
      </w:r>
      <w:proofErr w:type="spellStart"/>
      <w:r w:rsidRPr="0068623B">
        <w:rPr>
          <w:sz w:val="28"/>
          <w:szCs w:val="28"/>
        </w:rPr>
        <w:t>фототаблицы</w:t>
      </w:r>
      <w:proofErr w:type="spellEnd"/>
      <w:r w:rsidRPr="0068623B">
        <w:rPr>
          <w:sz w:val="28"/>
          <w:szCs w:val="28"/>
        </w:rPr>
        <w:t>, схемы и иные графические материалы.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3.6.5. </w:t>
      </w:r>
      <w:proofErr w:type="gramStart"/>
      <w:r w:rsidRPr="0068623B">
        <w:rPr>
          <w:sz w:val="28"/>
          <w:szCs w:val="28"/>
        </w:rPr>
        <w:t>В случае выявления при проведении мероприятий по контролю, указанных в подпункте 3.6.1 подраздела 3.6 раздела 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w:t>
      </w:r>
      <w:proofErr w:type="gramEnd"/>
      <w:r w:rsidRPr="0068623B">
        <w:rPr>
          <w:sz w:val="28"/>
          <w:szCs w:val="28"/>
        </w:rPr>
        <w:t xml:space="preserve">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3.6.6. </w:t>
      </w:r>
      <w:proofErr w:type="gramStart"/>
      <w:r w:rsidRPr="0068623B">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w:t>
      </w:r>
      <w:proofErr w:type="gramEnd"/>
      <w:r w:rsidRPr="0068623B">
        <w:rPr>
          <w:sz w:val="28"/>
          <w:szCs w:val="28"/>
        </w:rPr>
        <w:t>, гражданину предостережение о недопустимости нарушения обязательных требований.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3.6.7.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по контролю без взаимодействия с юридическими лицами, индивидуальными предпринимателями, гражданами».</w:t>
      </w:r>
    </w:p>
    <w:p w:rsidR="00664D07" w:rsidRPr="0068623B" w:rsidRDefault="00664D07" w:rsidP="00664D07">
      <w:pPr>
        <w:shd w:val="clear" w:color="auto" w:fill="FFFFFF"/>
        <w:ind w:firstLine="567"/>
        <w:jc w:val="both"/>
        <w:rPr>
          <w:b/>
          <w:sz w:val="28"/>
          <w:szCs w:val="28"/>
        </w:rPr>
      </w:pPr>
      <w:r w:rsidRPr="0068623B">
        <w:rPr>
          <w:b/>
          <w:color w:val="000000"/>
          <w:sz w:val="28"/>
          <w:szCs w:val="28"/>
          <w:lang w:eastAsia="ru-RU"/>
        </w:rPr>
        <w:t xml:space="preserve">4. </w:t>
      </w:r>
      <w:r w:rsidRPr="0068623B">
        <w:rPr>
          <w:b/>
          <w:sz w:val="28"/>
          <w:szCs w:val="28"/>
        </w:rPr>
        <w:t xml:space="preserve">Порядок и формы </w:t>
      </w:r>
      <w:proofErr w:type="gramStart"/>
      <w:r w:rsidRPr="0068623B">
        <w:rPr>
          <w:b/>
          <w:sz w:val="28"/>
          <w:szCs w:val="28"/>
        </w:rPr>
        <w:t>контроля за</w:t>
      </w:r>
      <w:proofErr w:type="gramEnd"/>
      <w:r w:rsidRPr="0068623B">
        <w:rPr>
          <w:b/>
          <w:sz w:val="28"/>
          <w:szCs w:val="28"/>
        </w:rPr>
        <w:t xml:space="preserve"> осуществлением муниципального контроля</w:t>
      </w:r>
      <w:bookmarkStart w:id="15" w:name="Par330"/>
      <w:bookmarkStart w:id="16" w:name="sub_1441"/>
      <w:bookmarkEnd w:id="15"/>
    </w:p>
    <w:p w:rsidR="00664D07" w:rsidRPr="0068623B" w:rsidRDefault="00664D07" w:rsidP="00664D07">
      <w:pPr>
        <w:pStyle w:val="ab"/>
        <w:shd w:val="clear" w:color="auto" w:fill="FFFFFF"/>
        <w:spacing w:before="0" w:beforeAutospacing="0" w:after="0" w:afterAutospacing="0"/>
        <w:jc w:val="both"/>
        <w:rPr>
          <w:sz w:val="28"/>
          <w:szCs w:val="28"/>
        </w:rPr>
      </w:pPr>
      <w:r w:rsidRPr="0068623B">
        <w:rPr>
          <w:b/>
          <w:sz w:val="28"/>
          <w:szCs w:val="28"/>
        </w:rPr>
        <w:t xml:space="preserve">4.1. </w:t>
      </w:r>
      <w:bookmarkStart w:id="17" w:name="sub_14411"/>
      <w:bookmarkEnd w:id="16"/>
      <w:r w:rsidRPr="0068623B">
        <w:rPr>
          <w:b/>
          <w:bCs/>
          <w:sz w:val="28"/>
          <w:szCs w:val="28"/>
        </w:rPr>
        <w:t xml:space="preserve">Порядок осуществления текущего </w:t>
      </w:r>
      <w:proofErr w:type="gramStart"/>
      <w:r w:rsidRPr="0068623B">
        <w:rPr>
          <w:b/>
          <w:bCs/>
          <w:sz w:val="28"/>
          <w:szCs w:val="28"/>
        </w:rPr>
        <w:t>контроля за</w:t>
      </w:r>
      <w:proofErr w:type="gramEnd"/>
      <w:r w:rsidRPr="0068623B">
        <w:rPr>
          <w:b/>
          <w:bCs/>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bookmarkStart w:id="18" w:name="sub_1442"/>
      <w:bookmarkEnd w:id="17"/>
      <w:r w:rsidRPr="0068623B">
        <w:rPr>
          <w:sz w:val="28"/>
          <w:szCs w:val="28"/>
        </w:rPr>
        <w:t xml:space="preserve">Текущий </w:t>
      </w:r>
      <w:proofErr w:type="gramStart"/>
      <w:r w:rsidRPr="0068623B">
        <w:rPr>
          <w:sz w:val="28"/>
          <w:szCs w:val="28"/>
        </w:rPr>
        <w:t>контроль за</w:t>
      </w:r>
      <w:proofErr w:type="gramEnd"/>
      <w:r w:rsidRPr="0068623B">
        <w:rPr>
          <w:sz w:val="28"/>
          <w:szCs w:val="28"/>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главой администрации или уполномоченными им должностными лицами.</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Глава администрации, а также уполномоченное им должностное лицо, осуществляя контроль, вправе:</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контроля;</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запрашивать и получать необходимые документы и другую информацию, связанные с осуществлением муниципального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64D07" w:rsidRPr="0068623B" w:rsidRDefault="00664D07" w:rsidP="00664D07">
      <w:pPr>
        <w:pStyle w:val="1"/>
        <w:ind w:firstLine="567"/>
        <w:jc w:val="both"/>
        <w:rPr>
          <w:szCs w:val="28"/>
        </w:rPr>
      </w:pPr>
      <w:r w:rsidRPr="0068623B">
        <w:rPr>
          <w:szCs w:val="28"/>
        </w:rPr>
        <w:t xml:space="preserve">4.2. </w:t>
      </w:r>
      <w:bookmarkEnd w:id="18"/>
      <w:r w:rsidRPr="0068623B">
        <w:rPr>
          <w:bCs/>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68623B">
        <w:rPr>
          <w:bCs/>
          <w:szCs w:val="28"/>
        </w:rPr>
        <w:t>контроля за</w:t>
      </w:r>
      <w:proofErr w:type="gramEnd"/>
      <w:r w:rsidRPr="0068623B">
        <w:rPr>
          <w:bCs/>
          <w:szCs w:val="28"/>
        </w:rPr>
        <w:t xml:space="preserve"> полнотой и качеством осуществления муниципального контроля</w:t>
      </w:r>
    </w:p>
    <w:p w:rsidR="00664D07" w:rsidRPr="0068623B" w:rsidRDefault="00664D07" w:rsidP="00664D07">
      <w:pPr>
        <w:pStyle w:val="ab"/>
        <w:shd w:val="clear" w:color="auto" w:fill="FFFFFF"/>
        <w:spacing w:before="0" w:beforeAutospacing="0" w:after="0" w:afterAutospacing="0"/>
        <w:jc w:val="both"/>
        <w:rPr>
          <w:sz w:val="28"/>
          <w:szCs w:val="28"/>
        </w:rPr>
      </w:pPr>
      <w:bookmarkStart w:id="19" w:name="sub_193"/>
      <w:proofErr w:type="gramStart"/>
      <w:r w:rsidRPr="0068623B">
        <w:rPr>
          <w:sz w:val="28"/>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68623B">
        <w:rPr>
          <w:sz w:val="28"/>
          <w:szCs w:val="28"/>
        </w:rPr>
        <w:t xml:space="preserve"> контроля.</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Внеплановая проверка проводится по конкретному обращению (жалобе) проверяемых лиц или их уполномоченных представителей.</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Проведение общего контроля осуществляется не реже одного раза в два года.</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Для осуществления общего контроля администрацией могут создаваться комиссии, состав которых утверждается распоряжением администрации.</w:t>
      </w:r>
    </w:p>
    <w:p w:rsidR="00664D07" w:rsidRPr="0068623B" w:rsidRDefault="00664D07" w:rsidP="00664D07">
      <w:pPr>
        <w:pStyle w:val="ab"/>
        <w:shd w:val="clear" w:color="auto" w:fill="FFFFFF"/>
        <w:spacing w:before="0" w:beforeAutospacing="0" w:after="0" w:afterAutospacing="0"/>
        <w:jc w:val="both"/>
        <w:rPr>
          <w:sz w:val="28"/>
          <w:szCs w:val="28"/>
        </w:rPr>
      </w:pPr>
      <w:r w:rsidRPr="0068623B">
        <w:rPr>
          <w:sz w:val="28"/>
          <w:szCs w:val="28"/>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b/>
          <w:bCs/>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w:t>
      </w:r>
      <w:bookmarkEnd w:id="19"/>
      <w:r w:rsidRPr="0068623B">
        <w:rPr>
          <w:b/>
          <w:bCs/>
          <w:sz w:val="28"/>
          <w:szCs w:val="28"/>
        </w:rPr>
        <w:t xml:space="preserve">4.4. Требования к порядку и формам </w:t>
      </w:r>
      <w:proofErr w:type="gramStart"/>
      <w:r w:rsidRPr="0068623B">
        <w:rPr>
          <w:b/>
          <w:bCs/>
          <w:sz w:val="28"/>
          <w:szCs w:val="28"/>
        </w:rPr>
        <w:t>контроля за</w:t>
      </w:r>
      <w:proofErr w:type="gramEnd"/>
      <w:r w:rsidRPr="0068623B">
        <w:rPr>
          <w:b/>
          <w:bCs/>
          <w:sz w:val="28"/>
          <w:szCs w:val="28"/>
        </w:rPr>
        <w:t xml:space="preserve"> исполнением мероприятий по осуществлению муниципального контроля, в том числе со стороны граждан, их объединений и организаций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proofErr w:type="gramStart"/>
      <w:r w:rsidRPr="0068623B">
        <w:rPr>
          <w:sz w:val="28"/>
          <w:szCs w:val="28"/>
        </w:rPr>
        <w:t>Контроль за</w:t>
      </w:r>
      <w:proofErr w:type="gramEnd"/>
      <w:r w:rsidRPr="0068623B">
        <w:rPr>
          <w:sz w:val="28"/>
          <w:szCs w:val="28"/>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64D07" w:rsidRPr="0068623B" w:rsidRDefault="00664D07" w:rsidP="00664D07">
      <w:pPr>
        <w:pStyle w:val="ab"/>
        <w:shd w:val="clear" w:color="auto" w:fill="FFFFFF"/>
        <w:spacing w:before="0" w:beforeAutospacing="0" w:after="0" w:afterAutospacing="0"/>
        <w:ind w:firstLine="567"/>
        <w:jc w:val="both"/>
        <w:rPr>
          <w:sz w:val="28"/>
          <w:szCs w:val="28"/>
        </w:rPr>
      </w:pPr>
    </w:p>
    <w:p w:rsidR="00664D07" w:rsidRPr="0068623B" w:rsidRDefault="00664D07" w:rsidP="00664D07">
      <w:pPr>
        <w:ind w:firstLine="567"/>
        <w:jc w:val="both"/>
        <w:rPr>
          <w:sz w:val="28"/>
          <w:szCs w:val="28"/>
        </w:rPr>
      </w:pPr>
    </w:p>
    <w:p w:rsidR="00664D07" w:rsidRPr="0068623B" w:rsidRDefault="00664D07" w:rsidP="00664D07">
      <w:pPr>
        <w:shd w:val="clear" w:color="auto" w:fill="FFFFFF"/>
        <w:ind w:firstLine="567"/>
        <w:jc w:val="center"/>
        <w:rPr>
          <w:b/>
          <w:color w:val="000000"/>
          <w:sz w:val="28"/>
          <w:szCs w:val="28"/>
        </w:rPr>
      </w:pPr>
      <w:r w:rsidRPr="0068623B">
        <w:rPr>
          <w:b/>
          <w:color w:val="000000"/>
          <w:sz w:val="28"/>
          <w:szCs w:val="28"/>
          <w:lang w:eastAsia="ru-RU"/>
        </w:rPr>
        <w:t xml:space="preserve">5. </w:t>
      </w:r>
      <w:r w:rsidRPr="0068623B">
        <w:rPr>
          <w:b/>
          <w:bCs/>
          <w:sz w:val="28"/>
          <w:szCs w:val="28"/>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64D07" w:rsidRPr="0068623B" w:rsidRDefault="00664D07" w:rsidP="00664D07">
      <w:pPr>
        <w:shd w:val="clear" w:color="auto" w:fill="FFFFFF"/>
        <w:ind w:firstLine="567"/>
        <w:jc w:val="center"/>
        <w:rPr>
          <w:b/>
          <w:color w:val="000000"/>
          <w:sz w:val="28"/>
          <w:szCs w:val="28"/>
          <w:lang w:eastAsia="ru-RU"/>
        </w:rPr>
      </w:pP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5.1. Заявитель имеет право на досудебное (внесудебное) обжалование решений и действий (бездействия) администрац</w:t>
      </w:r>
      <w:proofErr w:type="gramStart"/>
      <w:r w:rsidRPr="0068623B">
        <w:rPr>
          <w:sz w:val="28"/>
          <w:szCs w:val="28"/>
        </w:rPr>
        <w:t>ии и ее</w:t>
      </w:r>
      <w:proofErr w:type="gramEnd"/>
      <w:r w:rsidRPr="0068623B">
        <w:rPr>
          <w:sz w:val="28"/>
          <w:szCs w:val="28"/>
        </w:rPr>
        <w:t xml:space="preserve"> должностных лиц, муниципальных служащих.</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5.2. Жалоба рассматривается администрацией как органом, исполняющим муниципальную функцию, порядок исполнения которой был нарушен вследствие решений и действий (бездействия) органа, исполняющего муниципальную функцию, его должностного лица либо муниципальных служащих.</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Досудебное (внесудебное) обжалование решений и действий (бездействия) администрац</w:t>
      </w:r>
      <w:proofErr w:type="gramStart"/>
      <w:r w:rsidRPr="0068623B">
        <w:rPr>
          <w:sz w:val="28"/>
          <w:szCs w:val="28"/>
        </w:rPr>
        <w:t>ии и ее</w:t>
      </w:r>
      <w:proofErr w:type="gramEnd"/>
      <w:r w:rsidRPr="0068623B">
        <w:rPr>
          <w:sz w:val="28"/>
          <w:szCs w:val="28"/>
        </w:rPr>
        <w:t xml:space="preserve"> должностных лиц, муниципальных служащих осуществляется в порядке, установленном Федеральным законом от 27.07.2010 № 210-ФЗ «Об организации предоставления государственных и муниципальных услуг».</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5.3. Письменная жалоба на действия (бездействие) должностных лиц и решения, принятые (осуществляемые) в ходе осуществления муниципального контроля, адресованная главе администрации, направляется в администрацию по почте, по электронной почте, факсимильной связью или через информационно-телекоммуникационную сеть «Интернет».</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5.4. В письменной жалобе в обязательном порядке должны быть указаны: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наименование органа муниципального контроля, в который направляется жалоба, либо фамилия, имя, отчество соответствующего должностного лица, либо должность соответствующего лица;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фамилия, имя и отчество (последнее - при наличии) заявителя;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почтовый адрес, по которому должен быть направлен ответ, уведомление о переадресации обращения;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суть нарушения прав и законных интересов, противоправного решения, действия (бездействия);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сведения о способе информирования заявителя;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личная подпись и дата.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5.5. Жалоба подлежит обязательной регистрации в течение трех дней со дня поступления в администрацию в установленном законодательством порядке. Срок рассмотрения жалобы не должен превышать 30 дней с момента ее регистрации.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bookmarkStart w:id="20" w:name="Par13"/>
      <w:bookmarkEnd w:id="20"/>
      <w:r w:rsidRPr="0068623B">
        <w:rPr>
          <w:sz w:val="28"/>
          <w:szCs w:val="28"/>
        </w:rPr>
        <w:t xml:space="preserve">5.6. </w:t>
      </w:r>
      <w:proofErr w:type="gramStart"/>
      <w:r w:rsidRPr="0068623B">
        <w:rPr>
          <w:sz w:val="28"/>
          <w:szCs w:val="28"/>
        </w:rPr>
        <w:t>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уведомлением</w:t>
      </w:r>
      <w:proofErr w:type="gramEnd"/>
      <w:r w:rsidRPr="0068623B">
        <w:rPr>
          <w:sz w:val="28"/>
          <w:szCs w:val="28"/>
        </w:rPr>
        <w:t xml:space="preserve"> заявителя о продлении срока рассмотрения его жалобы.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Основания для приостановления рассмотрения жалобы отсутствуют.</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5.8. В случае если текст письменного обращения не поддается прочтению, ответ на обращение не </w:t>
      </w:r>
      <w:proofErr w:type="gramStart"/>
      <w:r w:rsidRPr="0068623B">
        <w:rPr>
          <w:sz w:val="28"/>
          <w:szCs w:val="28"/>
        </w:rPr>
        <w:t>дается</w:t>
      </w:r>
      <w:proofErr w:type="gramEnd"/>
      <w:r w:rsidRPr="0068623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5.9. </w:t>
      </w:r>
      <w:proofErr w:type="gramStart"/>
      <w:r w:rsidRPr="0068623B">
        <w:rPr>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68623B">
        <w:rPr>
          <w:sz w:val="28"/>
          <w:szCs w:val="28"/>
        </w:rPr>
        <w:t xml:space="preserve"> указанное обращение и ранее направляемые обращения направлялись в администрацию или одному и тому же должностному лицу. Заявитель уведомляется о данном решении.</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5.11. Обращение, в котором обжалуется судебное решение, в течение семи дней со дня его регистрации возвращается заявителю с разъяснением порядка обжалования данного судебного решения.</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5.12.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5.13. По результатам рассмотрения жалобы на действия (бездействие) должностного лица администрации глава администрации принимает одно из следующих решений: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признать действия (бездействие) должностного лица соответствующими Административному регламенту и отказать в удовлетворении жалобы;</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признать действия (бездействие) должностного лица не соответствующими Административному регламенту полностью или частично и удовлетворить жалобу полностью или частично.</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5.14. В случае удовлетворения жалобы полностью или частично глава администрации определяет меры, которые должны быть приняты в целях устранения нарушений.</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5.15. Письменный ответ, содержащий результаты рассмотрения обращения, направляется обратившемуся лицу в сроки, установленные подразделами 5.5 и 5.6 раздела 5 настоящего Административного регламента.</w:t>
      </w:r>
    </w:p>
    <w:p w:rsidR="00664D07" w:rsidRPr="0068623B" w:rsidRDefault="00664D07" w:rsidP="00664D07">
      <w:pPr>
        <w:pStyle w:val="ab"/>
        <w:shd w:val="clear" w:color="auto" w:fill="FFFFFF"/>
        <w:spacing w:before="0" w:beforeAutospacing="0" w:after="0" w:afterAutospacing="0"/>
        <w:ind w:firstLine="567"/>
        <w:jc w:val="both"/>
        <w:rPr>
          <w:sz w:val="28"/>
          <w:szCs w:val="28"/>
        </w:rPr>
      </w:pPr>
      <w:r w:rsidRPr="0068623B">
        <w:rPr>
          <w:sz w:val="28"/>
          <w:szCs w:val="28"/>
        </w:rPr>
        <w:t xml:space="preserve">5.16.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8623B">
        <w:rPr>
          <w:sz w:val="28"/>
          <w:szCs w:val="28"/>
        </w:rPr>
        <w:t>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w:t>
      </w:r>
      <w:proofErr w:type="gramEnd"/>
      <w:r w:rsidRPr="0068623B">
        <w:rPr>
          <w:sz w:val="28"/>
          <w:szCs w:val="28"/>
        </w:rPr>
        <w:t xml:space="preserve"> № 59-ФЗ «О порядке рассмотрения обращений граждан Российской Федерации» на официальном сайте.</w:t>
      </w:r>
    </w:p>
    <w:p w:rsidR="00664D07" w:rsidRPr="0068623B" w:rsidRDefault="00664D07" w:rsidP="00664D07">
      <w:pPr>
        <w:ind w:firstLine="567"/>
        <w:jc w:val="both"/>
        <w:rPr>
          <w:sz w:val="28"/>
          <w:szCs w:val="28"/>
        </w:rPr>
      </w:pPr>
    </w:p>
    <w:p w:rsidR="00664D07" w:rsidRPr="0068623B" w:rsidRDefault="00664D07" w:rsidP="00323256">
      <w:pPr>
        <w:jc w:val="both"/>
        <w:rPr>
          <w:sz w:val="28"/>
          <w:szCs w:val="28"/>
        </w:rPr>
      </w:pPr>
    </w:p>
    <w:p w:rsidR="00323256" w:rsidRPr="0068623B" w:rsidRDefault="00664D07" w:rsidP="00664D07">
      <w:pPr>
        <w:jc w:val="both"/>
        <w:rPr>
          <w:sz w:val="28"/>
          <w:szCs w:val="28"/>
        </w:rPr>
      </w:pPr>
      <w:r w:rsidRPr="0068623B">
        <w:rPr>
          <w:sz w:val="28"/>
          <w:szCs w:val="28"/>
        </w:rPr>
        <w:t xml:space="preserve">Глава </w:t>
      </w:r>
      <w:r w:rsidR="00323256" w:rsidRPr="0068623B">
        <w:rPr>
          <w:sz w:val="28"/>
          <w:szCs w:val="28"/>
        </w:rPr>
        <w:t>Н</w:t>
      </w:r>
      <w:r w:rsidRPr="0068623B">
        <w:rPr>
          <w:sz w:val="28"/>
          <w:szCs w:val="28"/>
        </w:rPr>
        <w:t>о</w:t>
      </w:r>
      <w:r w:rsidR="00323256" w:rsidRPr="0068623B">
        <w:rPr>
          <w:sz w:val="28"/>
          <w:szCs w:val="28"/>
        </w:rPr>
        <w:t>вополянского</w:t>
      </w:r>
      <w:r w:rsidRPr="0068623B">
        <w:rPr>
          <w:sz w:val="28"/>
          <w:szCs w:val="28"/>
        </w:rPr>
        <w:t xml:space="preserve"> </w:t>
      </w:r>
      <w:proofErr w:type="gramStart"/>
      <w:r w:rsidRPr="0068623B">
        <w:rPr>
          <w:sz w:val="28"/>
          <w:szCs w:val="28"/>
        </w:rPr>
        <w:t>сельского</w:t>
      </w:r>
      <w:proofErr w:type="gramEnd"/>
      <w:r w:rsidRPr="0068623B">
        <w:rPr>
          <w:sz w:val="28"/>
          <w:szCs w:val="28"/>
        </w:rPr>
        <w:t xml:space="preserve"> </w:t>
      </w:r>
    </w:p>
    <w:p w:rsidR="00664D07" w:rsidRPr="0068623B" w:rsidRDefault="00664D07" w:rsidP="00664D07">
      <w:pPr>
        <w:jc w:val="both"/>
        <w:rPr>
          <w:sz w:val="28"/>
          <w:szCs w:val="28"/>
        </w:rPr>
      </w:pPr>
      <w:r w:rsidRPr="0068623B">
        <w:rPr>
          <w:sz w:val="28"/>
          <w:szCs w:val="28"/>
        </w:rPr>
        <w:t xml:space="preserve">поселения Апшеронского района  </w:t>
      </w:r>
      <w:r w:rsidR="0068623B">
        <w:rPr>
          <w:sz w:val="28"/>
          <w:szCs w:val="28"/>
        </w:rPr>
        <w:t xml:space="preserve"> </w:t>
      </w:r>
      <w:r w:rsidRPr="0068623B">
        <w:rPr>
          <w:sz w:val="28"/>
          <w:szCs w:val="28"/>
        </w:rPr>
        <w:t xml:space="preserve">         </w:t>
      </w:r>
      <w:r w:rsidR="00323256" w:rsidRPr="0068623B">
        <w:rPr>
          <w:sz w:val="28"/>
          <w:szCs w:val="28"/>
        </w:rPr>
        <w:t xml:space="preserve">                                </w:t>
      </w:r>
      <w:r w:rsidRPr="0068623B">
        <w:rPr>
          <w:sz w:val="28"/>
          <w:szCs w:val="28"/>
        </w:rPr>
        <w:t xml:space="preserve">           </w:t>
      </w:r>
      <w:r w:rsidR="00323256" w:rsidRPr="0068623B">
        <w:rPr>
          <w:sz w:val="28"/>
          <w:szCs w:val="28"/>
        </w:rPr>
        <w:t>А.В. Кусакин</w:t>
      </w:r>
    </w:p>
    <w:p w:rsidR="00664D07" w:rsidRPr="0068623B" w:rsidRDefault="00664D07" w:rsidP="00664D07">
      <w:pPr>
        <w:shd w:val="clear" w:color="auto" w:fill="FFFFFF"/>
        <w:ind w:firstLine="567"/>
        <w:jc w:val="both"/>
        <w:rPr>
          <w:color w:val="000000"/>
          <w:sz w:val="28"/>
          <w:szCs w:val="28"/>
          <w:lang w:eastAsia="ru-RU"/>
        </w:rPr>
      </w:pPr>
    </w:p>
    <w:p w:rsidR="00664D07" w:rsidRPr="0068623B" w:rsidRDefault="00664D07" w:rsidP="00664D07">
      <w:pPr>
        <w:shd w:val="clear" w:color="auto" w:fill="FFFFFF"/>
        <w:ind w:firstLine="567"/>
        <w:jc w:val="both"/>
        <w:rPr>
          <w:color w:val="000000"/>
          <w:sz w:val="28"/>
          <w:szCs w:val="28"/>
          <w:lang w:eastAsia="ru-RU"/>
        </w:rPr>
      </w:pPr>
    </w:p>
    <w:p w:rsidR="00664D07" w:rsidRPr="0068623B" w:rsidRDefault="00664D07" w:rsidP="00664D07">
      <w:pPr>
        <w:shd w:val="clear" w:color="auto" w:fill="FFFFFF"/>
        <w:ind w:firstLine="567"/>
        <w:jc w:val="both"/>
        <w:rPr>
          <w:color w:val="000000"/>
          <w:sz w:val="28"/>
          <w:szCs w:val="28"/>
          <w:lang w:eastAsia="ru-RU"/>
        </w:rPr>
      </w:pPr>
    </w:p>
    <w:p w:rsidR="00664D07" w:rsidRPr="0068623B" w:rsidRDefault="00664D07" w:rsidP="00664D07">
      <w:pPr>
        <w:shd w:val="clear" w:color="auto" w:fill="FFFFFF"/>
        <w:ind w:firstLine="567"/>
        <w:jc w:val="both"/>
        <w:rPr>
          <w:color w:val="000000"/>
          <w:sz w:val="28"/>
          <w:szCs w:val="28"/>
          <w:lang w:eastAsia="ru-RU"/>
        </w:rPr>
      </w:pPr>
    </w:p>
    <w:p w:rsidR="00664D07" w:rsidRPr="0068623B" w:rsidRDefault="00664D07" w:rsidP="00664D07">
      <w:pPr>
        <w:shd w:val="clear" w:color="auto" w:fill="FFFFFF"/>
        <w:ind w:firstLine="567"/>
        <w:jc w:val="both"/>
        <w:rPr>
          <w:color w:val="000000"/>
          <w:sz w:val="28"/>
          <w:szCs w:val="28"/>
          <w:lang w:eastAsia="ru-RU"/>
        </w:rPr>
      </w:pPr>
    </w:p>
    <w:p w:rsidR="00664D07" w:rsidRPr="0068623B" w:rsidRDefault="00664D07" w:rsidP="00664D07">
      <w:pPr>
        <w:shd w:val="clear" w:color="auto" w:fill="FFFFFF"/>
        <w:ind w:firstLine="567"/>
        <w:jc w:val="both"/>
        <w:rPr>
          <w:color w:val="000000"/>
          <w:sz w:val="28"/>
          <w:szCs w:val="28"/>
          <w:lang w:eastAsia="ru-RU"/>
        </w:rPr>
      </w:pPr>
    </w:p>
    <w:p w:rsidR="00664D07" w:rsidRPr="0068623B" w:rsidRDefault="00664D07" w:rsidP="00664D07">
      <w:pPr>
        <w:shd w:val="clear" w:color="auto" w:fill="FFFFFF"/>
        <w:ind w:firstLine="567"/>
        <w:jc w:val="both"/>
        <w:rPr>
          <w:color w:val="000000"/>
          <w:sz w:val="28"/>
          <w:szCs w:val="28"/>
          <w:lang w:eastAsia="ru-RU"/>
        </w:rPr>
      </w:pPr>
    </w:p>
    <w:p w:rsidR="00664D07" w:rsidRPr="0068623B" w:rsidRDefault="00664D07" w:rsidP="00664D07">
      <w:pPr>
        <w:shd w:val="clear" w:color="auto" w:fill="FFFFFF"/>
        <w:ind w:firstLine="567"/>
        <w:jc w:val="right"/>
        <w:rPr>
          <w:color w:val="000000"/>
          <w:sz w:val="28"/>
          <w:szCs w:val="28"/>
          <w:lang w:eastAsia="ru-RU"/>
        </w:rPr>
      </w:pPr>
    </w:p>
    <w:p w:rsidR="00664D07" w:rsidRPr="0068623B" w:rsidRDefault="00664D07" w:rsidP="00664D07">
      <w:pPr>
        <w:shd w:val="clear" w:color="auto" w:fill="FFFFFF"/>
        <w:ind w:firstLine="567"/>
        <w:jc w:val="right"/>
        <w:rPr>
          <w:color w:val="000000"/>
          <w:sz w:val="28"/>
          <w:szCs w:val="28"/>
          <w:lang w:eastAsia="ru-RU"/>
        </w:rPr>
      </w:pPr>
      <w:r w:rsidRPr="0068623B">
        <w:rPr>
          <w:color w:val="000000"/>
          <w:sz w:val="28"/>
          <w:szCs w:val="28"/>
          <w:lang w:eastAsia="ru-RU"/>
        </w:rPr>
        <w:t>Приложение N 1</w:t>
      </w:r>
    </w:p>
    <w:p w:rsidR="00664D07" w:rsidRPr="0068623B" w:rsidRDefault="00664D07" w:rsidP="00664D07">
      <w:pPr>
        <w:shd w:val="clear" w:color="auto" w:fill="FFFFFF"/>
        <w:ind w:firstLine="567"/>
        <w:jc w:val="right"/>
        <w:rPr>
          <w:color w:val="000000"/>
          <w:sz w:val="28"/>
          <w:szCs w:val="28"/>
          <w:lang w:eastAsia="ru-RU"/>
        </w:rPr>
      </w:pPr>
      <w:r w:rsidRPr="0068623B">
        <w:rPr>
          <w:color w:val="000000"/>
          <w:sz w:val="28"/>
          <w:szCs w:val="28"/>
          <w:lang w:eastAsia="ru-RU"/>
        </w:rPr>
        <w:t>к административному регламенту</w:t>
      </w:r>
    </w:p>
    <w:p w:rsidR="00664D07" w:rsidRPr="0068623B" w:rsidRDefault="00664D07" w:rsidP="00664D07">
      <w:pPr>
        <w:shd w:val="clear" w:color="auto" w:fill="FFFFFF"/>
        <w:ind w:firstLine="567"/>
        <w:jc w:val="right"/>
        <w:rPr>
          <w:color w:val="000000"/>
          <w:sz w:val="28"/>
          <w:szCs w:val="28"/>
          <w:lang w:eastAsia="ru-RU"/>
        </w:rPr>
      </w:pPr>
      <w:r w:rsidRPr="0068623B">
        <w:rPr>
          <w:color w:val="000000"/>
          <w:sz w:val="28"/>
          <w:szCs w:val="28"/>
          <w:lang w:eastAsia="ru-RU"/>
        </w:rPr>
        <w:t>исполнения муниципальной функции</w:t>
      </w:r>
    </w:p>
    <w:p w:rsidR="00664D07" w:rsidRPr="0068623B" w:rsidRDefault="00664D07" w:rsidP="00664D07">
      <w:pPr>
        <w:shd w:val="clear" w:color="auto" w:fill="FFFFFF"/>
        <w:ind w:firstLine="567"/>
        <w:jc w:val="right"/>
        <w:rPr>
          <w:color w:val="000000"/>
          <w:sz w:val="28"/>
          <w:szCs w:val="28"/>
          <w:lang w:eastAsia="ru-RU"/>
        </w:rPr>
      </w:pPr>
      <w:r w:rsidRPr="0068623B">
        <w:rPr>
          <w:color w:val="000000"/>
          <w:sz w:val="28"/>
          <w:szCs w:val="28"/>
          <w:lang w:eastAsia="ru-RU"/>
        </w:rPr>
        <w:t xml:space="preserve">«Осуществление  </w:t>
      </w:r>
      <w:proofErr w:type="gramStart"/>
      <w:r w:rsidRPr="0068623B">
        <w:rPr>
          <w:color w:val="000000"/>
          <w:sz w:val="28"/>
          <w:szCs w:val="28"/>
          <w:lang w:eastAsia="ru-RU"/>
        </w:rPr>
        <w:t>муниципального</w:t>
      </w:r>
      <w:proofErr w:type="gramEnd"/>
    </w:p>
    <w:p w:rsidR="00664D07" w:rsidRPr="0068623B" w:rsidRDefault="00664D07" w:rsidP="00664D07">
      <w:pPr>
        <w:shd w:val="clear" w:color="auto" w:fill="FFFFFF"/>
        <w:ind w:firstLine="567"/>
        <w:jc w:val="right"/>
        <w:rPr>
          <w:color w:val="000000"/>
          <w:sz w:val="28"/>
          <w:szCs w:val="28"/>
          <w:lang w:eastAsia="ru-RU"/>
        </w:rPr>
      </w:pPr>
      <w:r w:rsidRPr="0068623B">
        <w:rPr>
          <w:color w:val="000000"/>
          <w:sz w:val="28"/>
          <w:szCs w:val="28"/>
          <w:lang w:eastAsia="ru-RU"/>
        </w:rPr>
        <w:t xml:space="preserve">жилищного контроля» на территории </w:t>
      </w:r>
    </w:p>
    <w:p w:rsidR="00664D07" w:rsidRPr="0068623B" w:rsidRDefault="00323256" w:rsidP="00664D07">
      <w:pPr>
        <w:shd w:val="clear" w:color="auto" w:fill="FFFFFF"/>
        <w:ind w:firstLine="567"/>
        <w:jc w:val="right"/>
        <w:rPr>
          <w:color w:val="000000"/>
          <w:sz w:val="28"/>
          <w:szCs w:val="28"/>
          <w:lang w:eastAsia="ru-RU"/>
        </w:rPr>
      </w:pPr>
      <w:r w:rsidRPr="0068623B">
        <w:rPr>
          <w:color w:val="000000"/>
          <w:sz w:val="28"/>
          <w:szCs w:val="28"/>
        </w:rPr>
        <w:t>Новополянского</w:t>
      </w:r>
      <w:r w:rsidR="00664D07" w:rsidRPr="0068623B">
        <w:rPr>
          <w:color w:val="000000"/>
          <w:sz w:val="28"/>
          <w:szCs w:val="28"/>
          <w:lang w:eastAsia="ru-RU"/>
        </w:rPr>
        <w:t xml:space="preserve"> сельского поселения</w:t>
      </w:r>
    </w:p>
    <w:p w:rsidR="00664D07" w:rsidRPr="0068623B" w:rsidRDefault="00664D07" w:rsidP="00664D07">
      <w:pPr>
        <w:shd w:val="clear" w:color="auto" w:fill="FFFFFF"/>
        <w:ind w:firstLine="567"/>
        <w:jc w:val="right"/>
        <w:rPr>
          <w:color w:val="000000"/>
          <w:sz w:val="28"/>
          <w:szCs w:val="28"/>
          <w:lang w:eastAsia="ru-RU"/>
        </w:rPr>
      </w:pPr>
      <w:r w:rsidRPr="0068623B">
        <w:rPr>
          <w:color w:val="000000"/>
          <w:sz w:val="28"/>
          <w:szCs w:val="28"/>
          <w:lang w:eastAsia="ru-RU"/>
        </w:rPr>
        <w:t>Апшеронского района</w:t>
      </w:r>
    </w:p>
    <w:p w:rsidR="00664D07" w:rsidRPr="0068623B" w:rsidRDefault="00664D07" w:rsidP="00664D07">
      <w:pPr>
        <w:shd w:val="clear" w:color="auto" w:fill="FFFFFF"/>
        <w:rPr>
          <w:color w:val="000000"/>
          <w:sz w:val="28"/>
          <w:szCs w:val="28"/>
          <w:lang w:eastAsia="ru-RU"/>
        </w:rPr>
      </w:pPr>
    </w:p>
    <w:p w:rsidR="00664D07" w:rsidRPr="0068623B" w:rsidRDefault="00664D07" w:rsidP="00664D07">
      <w:pPr>
        <w:shd w:val="clear" w:color="auto" w:fill="FFFFFF"/>
        <w:ind w:firstLine="567"/>
        <w:jc w:val="right"/>
        <w:rPr>
          <w:i/>
          <w:color w:val="000000"/>
          <w:sz w:val="28"/>
          <w:szCs w:val="28"/>
          <w:lang w:eastAsia="ru-RU"/>
        </w:rPr>
      </w:pPr>
      <w:r w:rsidRPr="0068623B">
        <w:rPr>
          <w:i/>
          <w:color w:val="000000"/>
          <w:sz w:val="28"/>
          <w:szCs w:val="28"/>
          <w:lang w:eastAsia="ru-RU"/>
        </w:rPr>
        <w:t>(типовая форма)</w:t>
      </w:r>
    </w:p>
    <w:p w:rsidR="00664D07" w:rsidRPr="0068623B" w:rsidRDefault="00664D07" w:rsidP="00664D07">
      <w:pPr>
        <w:shd w:val="clear" w:color="auto" w:fill="FFFFFF"/>
        <w:jc w:val="center"/>
        <w:rPr>
          <w:color w:val="000000"/>
          <w:sz w:val="28"/>
          <w:szCs w:val="28"/>
          <w:lang w:eastAsia="ru-RU"/>
        </w:rPr>
      </w:pPr>
      <w:bookmarkStart w:id="21" w:name="Par568"/>
      <w:bookmarkEnd w:id="21"/>
      <w:r w:rsidRPr="0068623B">
        <w:rPr>
          <w:color w:val="000000"/>
          <w:sz w:val="28"/>
          <w:szCs w:val="28"/>
          <w:lang w:eastAsia="ru-RU"/>
        </w:rPr>
        <w:t>ПРЕДПИСАНИЕ N _____</w:t>
      </w:r>
    </w:p>
    <w:p w:rsidR="00664D07" w:rsidRPr="0068623B" w:rsidRDefault="00664D07" w:rsidP="00664D07">
      <w:pPr>
        <w:shd w:val="clear" w:color="auto" w:fill="FFFFFF"/>
        <w:jc w:val="center"/>
        <w:rPr>
          <w:color w:val="000000"/>
          <w:sz w:val="28"/>
          <w:szCs w:val="28"/>
          <w:lang w:eastAsia="ru-RU"/>
        </w:rPr>
      </w:pPr>
      <w:r w:rsidRPr="0068623B">
        <w:rPr>
          <w:color w:val="000000"/>
          <w:sz w:val="28"/>
          <w:szCs w:val="28"/>
          <w:lang w:eastAsia="ru-RU"/>
        </w:rPr>
        <w:t>об устранении нарушений жилищного законодательства</w:t>
      </w:r>
    </w:p>
    <w:p w:rsidR="00664D07" w:rsidRPr="0068623B" w:rsidRDefault="00664D07" w:rsidP="00664D07">
      <w:pPr>
        <w:shd w:val="clear" w:color="auto" w:fill="FFFFFF"/>
        <w:rPr>
          <w:color w:val="000000"/>
          <w:sz w:val="28"/>
          <w:szCs w:val="28"/>
          <w:lang w:eastAsia="ru-RU"/>
        </w:rPr>
      </w:pPr>
    </w:p>
    <w:p w:rsidR="00664D07" w:rsidRPr="0068623B" w:rsidRDefault="00664D07" w:rsidP="00664D07">
      <w:pPr>
        <w:shd w:val="clear" w:color="auto" w:fill="FFFFFF"/>
        <w:rPr>
          <w:color w:val="000000"/>
          <w:sz w:val="28"/>
          <w:szCs w:val="28"/>
          <w:lang w:eastAsia="ru-RU"/>
        </w:rPr>
      </w:pPr>
      <w:r w:rsidRPr="0068623B">
        <w:rPr>
          <w:color w:val="000000"/>
          <w:sz w:val="28"/>
          <w:szCs w:val="28"/>
          <w:lang w:eastAsia="ru-RU"/>
        </w:rPr>
        <w:t xml:space="preserve">"___" __________ 20_______ </w:t>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t>_____________________</w:t>
      </w:r>
    </w:p>
    <w:p w:rsidR="00664D07" w:rsidRPr="0068623B" w:rsidRDefault="00664D07" w:rsidP="00664D07">
      <w:pPr>
        <w:shd w:val="clear" w:color="auto" w:fill="FFFFFF"/>
        <w:rPr>
          <w:color w:val="000000"/>
          <w:sz w:val="28"/>
          <w:szCs w:val="28"/>
          <w:lang w:eastAsia="ru-RU"/>
        </w:rPr>
      </w:pP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r>
      <w:r w:rsidRPr="0068623B">
        <w:rPr>
          <w:color w:val="000000"/>
          <w:sz w:val="28"/>
          <w:szCs w:val="28"/>
          <w:lang w:eastAsia="ru-RU"/>
        </w:rPr>
        <w:tab/>
        <w:t>(место составления)</w:t>
      </w:r>
    </w:p>
    <w:p w:rsidR="00664D07" w:rsidRPr="0068623B" w:rsidRDefault="00664D07" w:rsidP="00664D07">
      <w:pPr>
        <w:shd w:val="clear" w:color="auto" w:fill="FFFFFF"/>
        <w:ind w:firstLine="709"/>
        <w:jc w:val="both"/>
        <w:rPr>
          <w:color w:val="000000"/>
          <w:sz w:val="28"/>
          <w:szCs w:val="28"/>
          <w:lang w:eastAsia="ru-RU"/>
        </w:rPr>
      </w:pPr>
      <w:r w:rsidRPr="0068623B">
        <w:rPr>
          <w:color w:val="000000"/>
          <w:sz w:val="28"/>
          <w:szCs w:val="28"/>
          <w:lang w:eastAsia="ru-RU"/>
        </w:rPr>
        <w:t xml:space="preserve">На </w:t>
      </w:r>
      <w:r w:rsidRPr="0068623B">
        <w:rPr>
          <w:sz w:val="28"/>
          <w:szCs w:val="28"/>
          <w:lang w:eastAsia="ru-RU"/>
        </w:rPr>
        <w:t>основании пункта 9 статьи 14</w:t>
      </w:r>
      <w:r w:rsidRPr="0068623B">
        <w:rPr>
          <w:color w:val="000000"/>
          <w:sz w:val="28"/>
          <w:szCs w:val="28"/>
          <w:lang w:eastAsia="ru-RU"/>
        </w:rPr>
        <w:t xml:space="preserve"> Жилищного кодекса РФ и акта </w:t>
      </w:r>
      <w:proofErr w:type="gramStart"/>
      <w:r w:rsidRPr="0068623B">
        <w:rPr>
          <w:color w:val="000000"/>
          <w:sz w:val="28"/>
          <w:szCs w:val="28"/>
          <w:lang w:eastAsia="ru-RU"/>
        </w:rPr>
        <w:t>проведения проверки соблюдения требований законодательства</w:t>
      </w:r>
      <w:proofErr w:type="gramEnd"/>
      <w:r w:rsidRPr="0068623B">
        <w:rPr>
          <w:color w:val="000000"/>
          <w:sz w:val="28"/>
          <w:szCs w:val="28"/>
          <w:lang w:eastAsia="ru-RU"/>
        </w:rPr>
        <w:t xml:space="preserve"> в сфере использования и сохранности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от _______________ N __________, предписываю:</w:t>
      </w:r>
    </w:p>
    <w:p w:rsidR="00664D07" w:rsidRPr="0068623B" w:rsidRDefault="00664D07" w:rsidP="00664D07">
      <w:pPr>
        <w:shd w:val="clear" w:color="auto" w:fill="FFFFFF"/>
        <w:jc w:val="both"/>
        <w:rPr>
          <w:color w:val="000000"/>
          <w:sz w:val="28"/>
          <w:szCs w:val="28"/>
          <w:lang w:eastAsia="ru-RU"/>
        </w:rPr>
      </w:pPr>
      <w:r w:rsidRPr="0068623B">
        <w:rPr>
          <w:color w:val="000000"/>
          <w:sz w:val="28"/>
          <w:szCs w:val="28"/>
          <w:lang w:eastAsia="ru-RU"/>
        </w:rPr>
        <w:t>__________________________________________________________________</w:t>
      </w:r>
    </w:p>
    <w:p w:rsidR="00664D07" w:rsidRPr="0068623B" w:rsidRDefault="00664D07" w:rsidP="00664D07">
      <w:pPr>
        <w:shd w:val="clear" w:color="auto" w:fill="FFFFFF"/>
        <w:jc w:val="center"/>
        <w:rPr>
          <w:color w:val="000000"/>
          <w:sz w:val="28"/>
          <w:szCs w:val="28"/>
          <w:lang w:eastAsia="ru-RU"/>
        </w:rPr>
      </w:pPr>
      <w:proofErr w:type="gramStart"/>
      <w:r w:rsidRPr="0068623B">
        <w:rPr>
          <w:color w:val="000000"/>
          <w:sz w:val="28"/>
          <w:szCs w:val="28"/>
          <w:lang w:eastAsia="ru-RU"/>
        </w:rPr>
        <w:t>(полное и сокращенное наименование проверяемого юридического лица,</w:t>
      </w:r>
      <w:proofErr w:type="gramEnd"/>
    </w:p>
    <w:p w:rsidR="00664D07" w:rsidRPr="0068623B" w:rsidRDefault="00664D07" w:rsidP="00664D07">
      <w:pPr>
        <w:shd w:val="clear" w:color="auto" w:fill="FFFFFF"/>
        <w:jc w:val="center"/>
        <w:rPr>
          <w:color w:val="000000"/>
          <w:sz w:val="28"/>
          <w:szCs w:val="28"/>
          <w:lang w:eastAsia="ru-RU"/>
        </w:rPr>
      </w:pPr>
      <w:proofErr w:type="gramStart"/>
      <w:r w:rsidRPr="0068623B">
        <w:rPr>
          <w:color w:val="000000"/>
          <w:sz w:val="28"/>
          <w:szCs w:val="28"/>
          <w:lang w:eastAsia="ru-RU"/>
        </w:rPr>
        <w:t>Ф.И.О. индивидуального предпринимателя, которому выдается предписание)</w:t>
      </w:r>
      <w:proofErr w:type="gramEnd"/>
    </w:p>
    <w:p w:rsidR="00664D07" w:rsidRPr="0068623B" w:rsidRDefault="00664D07" w:rsidP="00664D07">
      <w:pPr>
        <w:shd w:val="clear" w:color="auto" w:fill="FFFFFF"/>
        <w:rPr>
          <w:color w:val="000000"/>
          <w:sz w:val="28"/>
          <w:szCs w:val="28"/>
          <w:lang w:eastAsia="ru-RU"/>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371"/>
        <w:gridCol w:w="1790"/>
        <w:gridCol w:w="3224"/>
      </w:tblGrid>
      <w:tr w:rsidR="00664D07" w:rsidRPr="00F55CA2" w:rsidTr="00380749">
        <w:tc>
          <w:tcPr>
            <w:tcW w:w="968"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 xml:space="preserve">N </w:t>
            </w:r>
            <w:proofErr w:type="spellStart"/>
            <w:proofErr w:type="gramStart"/>
            <w:r w:rsidRPr="00F55CA2">
              <w:rPr>
                <w:color w:val="000000"/>
                <w:lang w:eastAsia="ru-RU"/>
              </w:rPr>
              <w:t>п</w:t>
            </w:r>
            <w:proofErr w:type="spellEnd"/>
            <w:proofErr w:type="gramEnd"/>
            <w:r w:rsidRPr="00F55CA2">
              <w:rPr>
                <w:color w:val="000000"/>
                <w:lang w:eastAsia="ru-RU"/>
              </w:rPr>
              <w:t>/</w:t>
            </w:r>
            <w:proofErr w:type="spellStart"/>
            <w:r w:rsidRPr="00F55CA2">
              <w:rPr>
                <w:color w:val="000000"/>
                <w:lang w:eastAsia="ru-RU"/>
              </w:rPr>
              <w:t>п</w:t>
            </w:r>
            <w:proofErr w:type="spellEnd"/>
          </w:p>
        </w:tc>
        <w:tc>
          <w:tcPr>
            <w:tcW w:w="3371"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Содержание предписания</w:t>
            </w:r>
          </w:p>
        </w:tc>
        <w:tc>
          <w:tcPr>
            <w:tcW w:w="1790"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Срок исполнения</w:t>
            </w:r>
          </w:p>
        </w:tc>
        <w:tc>
          <w:tcPr>
            <w:tcW w:w="3224"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Основание (ссылка на нормативный правовой акт)</w:t>
            </w:r>
          </w:p>
        </w:tc>
      </w:tr>
      <w:tr w:rsidR="00664D07" w:rsidRPr="00F55CA2" w:rsidTr="00380749">
        <w:tc>
          <w:tcPr>
            <w:tcW w:w="968" w:type="dxa"/>
            <w:shd w:val="clear" w:color="auto" w:fill="auto"/>
            <w:hideMark/>
          </w:tcPr>
          <w:p w:rsidR="00664D07" w:rsidRPr="00F55CA2" w:rsidRDefault="00664D07" w:rsidP="00380749">
            <w:pPr>
              <w:spacing w:before="100" w:beforeAutospacing="1" w:after="100" w:afterAutospacing="1"/>
              <w:ind w:right="43"/>
              <w:jc w:val="center"/>
              <w:rPr>
                <w:color w:val="000000"/>
                <w:lang w:eastAsia="ru-RU"/>
              </w:rPr>
            </w:pPr>
            <w:r w:rsidRPr="00F55CA2">
              <w:rPr>
                <w:color w:val="000000"/>
                <w:lang w:eastAsia="ru-RU"/>
              </w:rPr>
              <w:t>1</w:t>
            </w:r>
          </w:p>
        </w:tc>
        <w:tc>
          <w:tcPr>
            <w:tcW w:w="3371"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2</w:t>
            </w:r>
          </w:p>
        </w:tc>
        <w:tc>
          <w:tcPr>
            <w:tcW w:w="1790"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3</w:t>
            </w:r>
          </w:p>
        </w:tc>
        <w:tc>
          <w:tcPr>
            <w:tcW w:w="3224"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4</w:t>
            </w:r>
          </w:p>
        </w:tc>
      </w:tr>
      <w:tr w:rsidR="00664D07" w:rsidRPr="00F55CA2" w:rsidTr="00380749">
        <w:tc>
          <w:tcPr>
            <w:tcW w:w="968"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1.</w:t>
            </w:r>
          </w:p>
        </w:tc>
        <w:tc>
          <w:tcPr>
            <w:tcW w:w="3371" w:type="dxa"/>
            <w:shd w:val="clear" w:color="auto" w:fill="auto"/>
            <w:hideMark/>
          </w:tcPr>
          <w:p w:rsidR="00664D07" w:rsidRPr="00F55CA2" w:rsidRDefault="00664D07" w:rsidP="00380749">
            <w:pPr>
              <w:spacing w:before="100" w:beforeAutospacing="1" w:after="100" w:afterAutospacing="1"/>
              <w:rPr>
                <w:color w:val="000000"/>
                <w:lang w:eastAsia="ru-RU"/>
              </w:rPr>
            </w:pPr>
          </w:p>
        </w:tc>
        <w:tc>
          <w:tcPr>
            <w:tcW w:w="1790" w:type="dxa"/>
            <w:shd w:val="clear" w:color="auto" w:fill="auto"/>
            <w:hideMark/>
          </w:tcPr>
          <w:p w:rsidR="00664D07" w:rsidRPr="00F55CA2" w:rsidRDefault="00664D07" w:rsidP="00380749">
            <w:pPr>
              <w:spacing w:before="100" w:beforeAutospacing="1" w:after="100" w:afterAutospacing="1"/>
              <w:rPr>
                <w:color w:val="000000"/>
                <w:lang w:eastAsia="ru-RU"/>
              </w:rPr>
            </w:pPr>
          </w:p>
        </w:tc>
        <w:tc>
          <w:tcPr>
            <w:tcW w:w="3224" w:type="dxa"/>
            <w:shd w:val="clear" w:color="auto" w:fill="auto"/>
            <w:hideMark/>
          </w:tcPr>
          <w:p w:rsidR="00664D07" w:rsidRPr="00F55CA2" w:rsidRDefault="00664D07" w:rsidP="00380749">
            <w:pPr>
              <w:spacing w:before="100" w:beforeAutospacing="1" w:after="100" w:afterAutospacing="1"/>
              <w:rPr>
                <w:color w:val="000000"/>
                <w:lang w:eastAsia="ru-RU"/>
              </w:rPr>
            </w:pPr>
          </w:p>
        </w:tc>
      </w:tr>
      <w:tr w:rsidR="00664D07" w:rsidRPr="00F55CA2" w:rsidTr="00380749">
        <w:tc>
          <w:tcPr>
            <w:tcW w:w="968" w:type="dxa"/>
            <w:shd w:val="clear" w:color="auto" w:fill="auto"/>
            <w:hideMark/>
          </w:tcPr>
          <w:p w:rsidR="00664D07" w:rsidRPr="00F55CA2" w:rsidRDefault="00664D07" w:rsidP="00380749">
            <w:pPr>
              <w:spacing w:before="100" w:beforeAutospacing="1" w:after="100" w:afterAutospacing="1"/>
              <w:jc w:val="center"/>
              <w:rPr>
                <w:color w:val="000000"/>
                <w:lang w:eastAsia="ru-RU"/>
              </w:rPr>
            </w:pPr>
            <w:r w:rsidRPr="00F55CA2">
              <w:rPr>
                <w:color w:val="000000"/>
                <w:lang w:eastAsia="ru-RU"/>
              </w:rPr>
              <w:t>2.</w:t>
            </w:r>
          </w:p>
        </w:tc>
        <w:tc>
          <w:tcPr>
            <w:tcW w:w="3371" w:type="dxa"/>
            <w:shd w:val="clear" w:color="auto" w:fill="auto"/>
            <w:hideMark/>
          </w:tcPr>
          <w:p w:rsidR="00664D07" w:rsidRPr="00F55CA2" w:rsidRDefault="00664D07" w:rsidP="00380749">
            <w:pPr>
              <w:spacing w:before="100" w:beforeAutospacing="1" w:after="100" w:afterAutospacing="1"/>
              <w:rPr>
                <w:color w:val="000000"/>
                <w:lang w:eastAsia="ru-RU"/>
              </w:rPr>
            </w:pPr>
          </w:p>
        </w:tc>
        <w:tc>
          <w:tcPr>
            <w:tcW w:w="1790" w:type="dxa"/>
            <w:shd w:val="clear" w:color="auto" w:fill="auto"/>
            <w:hideMark/>
          </w:tcPr>
          <w:p w:rsidR="00664D07" w:rsidRPr="00F55CA2" w:rsidRDefault="00664D07" w:rsidP="00380749">
            <w:pPr>
              <w:spacing w:before="100" w:beforeAutospacing="1" w:after="100" w:afterAutospacing="1"/>
              <w:rPr>
                <w:color w:val="000000"/>
                <w:lang w:eastAsia="ru-RU"/>
              </w:rPr>
            </w:pPr>
          </w:p>
        </w:tc>
        <w:tc>
          <w:tcPr>
            <w:tcW w:w="3224" w:type="dxa"/>
            <w:shd w:val="clear" w:color="auto" w:fill="auto"/>
            <w:hideMark/>
          </w:tcPr>
          <w:p w:rsidR="00664D07" w:rsidRPr="00F55CA2" w:rsidRDefault="00664D07" w:rsidP="00380749">
            <w:pPr>
              <w:spacing w:before="100" w:beforeAutospacing="1" w:after="100" w:afterAutospacing="1"/>
              <w:rPr>
                <w:color w:val="000000"/>
                <w:lang w:eastAsia="ru-RU"/>
              </w:rPr>
            </w:pPr>
          </w:p>
        </w:tc>
      </w:tr>
    </w:tbl>
    <w:p w:rsidR="00664D07" w:rsidRPr="00F55CA2" w:rsidRDefault="00664D07" w:rsidP="00664D07">
      <w:pPr>
        <w:shd w:val="clear" w:color="auto" w:fill="FFFFFF"/>
        <w:ind w:firstLine="709"/>
        <w:jc w:val="both"/>
        <w:rPr>
          <w:color w:val="000000"/>
          <w:lang w:eastAsia="ru-RU"/>
        </w:rPr>
      </w:pPr>
      <w:r w:rsidRPr="00F55CA2">
        <w:rPr>
          <w:color w:val="000000"/>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r w:rsidR="00323256">
        <w:rPr>
          <w:color w:val="000000"/>
        </w:rPr>
        <w:t>Новополянского</w:t>
      </w:r>
      <w:r w:rsidRPr="00F55CA2">
        <w:rPr>
          <w:color w:val="000000"/>
          <w:lang w:eastAsia="ru-RU"/>
        </w:rPr>
        <w:t xml:space="preserve"> сельского поселения Апшеронского района не позднее чем через 7 дней по истечении срока выполнения соответствующих пунктов предписания.</w:t>
      </w:r>
    </w:p>
    <w:p w:rsidR="00664D07" w:rsidRPr="00F55CA2" w:rsidRDefault="00664D07" w:rsidP="00664D07">
      <w:pPr>
        <w:shd w:val="clear" w:color="auto" w:fill="FFFFFF"/>
        <w:ind w:firstLine="709"/>
        <w:jc w:val="both"/>
        <w:rPr>
          <w:color w:val="000000"/>
          <w:lang w:eastAsia="ru-RU"/>
        </w:rPr>
      </w:pPr>
      <w:r w:rsidRPr="00F55CA2">
        <w:rPr>
          <w:color w:val="000000"/>
          <w:lang w:eastAsia="ru-RU"/>
        </w:rPr>
        <w:t>___________________</w:t>
      </w:r>
      <w:r w:rsidRPr="00F55CA2">
        <w:rPr>
          <w:color w:val="000000"/>
          <w:lang w:eastAsia="ru-RU"/>
        </w:rPr>
        <w:tab/>
      </w:r>
      <w:r w:rsidRPr="00F55CA2">
        <w:rPr>
          <w:color w:val="000000"/>
          <w:lang w:eastAsia="ru-RU"/>
        </w:rPr>
        <w:tab/>
        <w:t>____________</w:t>
      </w:r>
      <w:r w:rsidRPr="00F55CA2">
        <w:rPr>
          <w:color w:val="000000"/>
          <w:lang w:eastAsia="ru-RU"/>
        </w:rPr>
        <w:tab/>
      </w:r>
      <w:r w:rsidRPr="00F55CA2">
        <w:rPr>
          <w:color w:val="000000"/>
          <w:lang w:eastAsia="ru-RU"/>
        </w:rPr>
        <w:tab/>
        <w:t>___________________</w:t>
      </w:r>
    </w:p>
    <w:p w:rsidR="00664D07" w:rsidRPr="00F55CA2" w:rsidRDefault="00664D07" w:rsidP="00664D07">
      <w:pPr>
        <w:shd w:val="clear" w:color="auto" w:fill="FFFFFF"/>
        <w:ind w:firstLine="709"/>
        <w:jc w:val="both"/>
        <w:rPr>
          <w:color w:val="000000"/>
          <w:lang w:eastAsia="ru-RU"/>
        </w:rPr>
      </w:pPr>
      <w:r w:rsidRPr="00F55CA2">
        <w:rPr>
          <w:color w:val="000000"/>
          <w:lang w:eastAsia="ru-RU"/>
        </w:rPr>
        <w:t>Должность</w:t>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t>подпись</w:t>
      </w:r>
      <w:r w:rsidRPr="00F55CA2">
        <w:rPr>
          <w:color w:val="000000"/>
          <w:lang w:eastAsia="ru-RU"/>
        </w:rPr>
        <w:tab/>
      </w:r>
      <w:r w:rsidRPr="00F55CA2">
        <w:rPr>
          <w:color w:val="000000"/>
          <w:lang w:eastAsia="ru-RU"/>
        </w:rPr>
        <w:tab/>
      </w:r>
      <w:r w:rsidRPr="00F55CA2">
        <w:rPr>
          <w:color w:val="000000"/>
          <w:lang w:eastAsia="ru-RU"/>
        </w:rPr>
        <w:tab/>
        <w:t>расшифровка</w:t>
      </w:r>
    </w:p>
    <w:p w:rsidR="00664D07" w:rsidRPr="00F55CA2" w:rsidRDefault="00664D07" w:rsidP="00664D07">
      <w:pPr>
        <w:shd w:val="clear" w:color="auto" w:fill="FFFFFF"/>
        <w:ind w:firstLine="709"/>
        <w:jc w:val="both"/>
        <w:rPr>
          <w:color w:val="000000"/>
          <w:lang w:eastAsia="ru-RU"/>
        </w:rPr>
      </w:pPr>
      <w:r w:rsidRPr="00F55CA2">
        <w:rPr>
          <w:color w:val="000000"/>
          <w:lang w:eastAsia="ru-RU"/>
        </w:rPr>
        <w:t>МП</w:t>
      </w:r>
    </w:p>
    <w:p w:rsidR="00664D07" w:rsidRPr="00F55CA2" w:rsidRDefault="00664D07" w:rsidP="00664D07">
      <w:pPr>
        <w:shd w:val="clear" w:color="auto" w:fill="FFFFFF"/>
        <w:ind w:firstLine="709"/>
        <w:jc w:val="both"/>
        <w:rPr>
          <w:color w:val="000000"/>
          <w:lang w:eastAsia="ru-RU"/>
        </w:rPr>
      </w:pPr>
    </w:p>
    <w:p w:rsidR="00664D07" w:rsidRPr="00F55CA2" w:rsidRDefault="00664D07" w:rsidP="00664D07">
      <w:pPr>
        <w:shd w:val="clear" w:color="auto" w:fill="FFFFFF"/>
        <w:ind w:firstLine="709"/>
        <w:jc w:val="both"/>
        <w:rPr>
          <w:color w:val="000000"/>
          <w:lang w:eastAsia="ru-RU"/>
        </w:rPr>
      </w:pPr>
      <w:r w:rsidRPr="00F55CA2">
        <w:rPr>
          <w:color w:val="000000"/>
          <w:lang w:eastAsia="ru-RU"/>
        </w:rPr>
        <w:t>Предписание получено:</w:t>
      </w:r>
    </w:p>
    <w:p w:rsidR="00664D07" w:rsidRPr="00F55CA2" w:rsidRDefault="00664D07" w:rsidP="00664D07">
      <w:pPr>
        <w:shd w:val="clear" w:color="auto" w:fill="FFFFFF"/>
        <w:ind w:firstLine="709"/>
        <w:jc w:val="both"/>
        <w:rPr>
          <w:color w:val="000000"/>
          <w:lang w:eastAsia="ru-RU"/>
        </w:rPr>
      </w:pPr>
      <w:r w:rsidRPr="00F55CA2">
        <w:rPr>
          <w:color w:val="000000"/>
          <w:lang w:eastAsia="ru-RU"/>
        </w:rPr>
        <w:t>___________________</w:t>
      </w:r>
      <w:r w:rsidRPr="00F55CA2">
        <w:rPr>
          <w:color w:val="000000"/>
          <w:lang w:eastAsia="ru-RU"/>
        </w:rPr>
        <w:tab/>
      </w:r>
      <w:r w:rsidRPr="00F55CA2">
        <w:rPr>
          <w:color w:val="000000"/>
          <w:lang w:eastAsia="ru-RU"/>
        </w:rPr>
        <w:tab/>
        <w:t>____________</w:t>
      </w:r>
      <w:r w:rsidRPr="00F55CA2">
        <w:rPr>
          <w:color w:val="000000"/>
          <w:lang w:eastAsia="ru-RU"/>
        </w:rPr>
        <w:tab/>
      </w:r>
      <w:r w:rsidRPr="00F55CA2">
        <w:rPr>
          <w:color w:val="000000"/>
          <w:lang w:eastAsia="ru-RU"/>
        </w:rPr>
        <w:tab/>
        <w:t>___________________</w:t>
      </w:r>
    </w:p>
    <w:p w:rsidR="00664D07" w:rsidRPr="00F55CA2" w:rsidRDefault="00664D07" w:rsidP="00664D07">
      <w:pPr>
        <w:shd w:val="clear" w:color="auto" w:fill="FFFFFF"/>
        <w:ind w:firstLine="709"/>
        <w:jc w:val="both"/>
        <w:rPr>
          <w:color w:val="000000"/>
          <w:lang w:eastAsia="ru-RU"/>
        </w:rPr>
      </w:pPr>
      <w:r w:rsidRPr="00F55CA2">
        <w:rPr>
          <w:color w:val="000000"/>
          <w:lang w:eastAsia="ru-RU"/>
        </w:rPr>
        <w:t>Должность</w:t>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t>подпись</w:t>
      </w:r>
      <w:r w:rsidRPr="00F55CA2">
        <w:rPr>
          <w:color w:val="000000"/>
          <w:lang w:eastAsia="ru-RU"/>
        </w:rPr>
        <w:tab/>
      </w:r>
      <w:r w:rsidRPr="00F55CA2">
        <w:rPr>
          <w:color w:val="000000"/>
          <w:lang w:eastAsia="ru-RU"/>
        </w:rPr>
        <w:tab/>
      </w:r>
      <w:r w:rsidRPr="00F55CA2">
        <w:rPr>
          <w:color w:val="000000"/>
          <w:lang w:eastAsia="ru-RU"/>
        </w:rPr>
        <w:tab/>
        <w:t>расшифровка</w:t>
      </w:r>
    </w:p>
    <w:p w:rsidR="00664D07" w:rsidRDefault="00664D07" w:rsidP="00664D07">
      <w:pPr>
        <w:shd w:val="clear" w:color="auto" w:fill="FFFFFF"/>
        <w:ind w:firstLine="709"/>
        <w:jc w:val="both"/>
        <w:rPr>
          <w:color w:val="000000"/>
          <w:lang w:eastAsia="ru-RU"/>
        </w:rPr>
      </w:pPr>
      <w:r w:rsidRPr="00F55CA2">
        <w:rPr>
          <w:color w:val="000000"/>
          <w:lang w:eastAsia="ru-RU"/>
        </w:rPr>
        <w:t>МП</w:t>
      </w: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323256" w:rsidRDefault="00323256" w:rsidP="00664D07">
      <w:pPr>
        <w:shd w:val="clear" w:color="auto" w:fill="FFFFFF"/>
        <w:ind w:firstLine="709"/>
        <w:jc w:val="both"/>
        <w:rPr>
          <w:color w:val="000000"/>
          <w:lang w:eastAsia="ru-RU"/>
        </w:rPr>
      </w:pPr>
    </w:p>
    <w:p w:rsidR="00664D07" w:rsidRPr="00F55CA2" w:rsidRDefault="00664D07" w:rsidP="00323256">
      <w:pPr>
        <w:shd w:val="clear" w:color="auto" w:fill="FFFFFF"/>
        <w:ind w:firstLine="567"/>
        <w:jc w:val="right"/>
        <w:rPr>
          <w:color w:val="000000"/>
          <w:lang w:eastAsia="ru-RU"/>
        </w:rPr>
      </w:pPr>
      <w:bookmarkStart w:id="22" w:name="Par628"/>
      <w:bookmarkEnd w:id="22"/>
      <w:r w:rsidRPr="00F55CA2">
        <w:rPr>
          <w:color w:val="000000"/>
          <w:lang w:eastAsia="ru-RU"/>
        </w:rPr>
        <w:t>Приложение N 2</w:t>
      </w:r>
    </w:p>
    <w:p w:rsidR="00664D07" w:rsidRPr="00F55CA2" w:rsidRDefault="00664D07" w:rsidP="00323256">
      <w:pPr>
        <w:shd w:val="clear" w:color="auto" w:fill="FFFFFF"/>
        <w:ind w:firstLine="567"/>
        <w:jc w:val="right"/>
        <w:rPr>
          <w:color w:val="000000"/>
          <w:lang w:eastAsia="ru-RU"/>
        </w:rPr>
      </w:pPr>
      <w:r w:rsidRPr="00F55CA2">
        <w:rPr>
          <w:color w:val="000000"/>
          <w:lang w:eastAsia="ru-RU"/>
        </w:rPr>
        <w:t>к административному регламенту</w:t>
      </w:r>
    </w:p>
    <w:p w:rsidR="00664D07" w:rsidRPr="00F55CA2" w:rsidRDefault="00664D07" w:rsidP="00323256">
      <w:pPr>
        <w:shd w:val="clear" w:color="auto" w:fill="FFFFFF"/>
        <w:ind w:firstLine="567"/>
        <w:jc w:val="right"/>
        <w:rPr>
          <w:color w:val="000000"/>
          <w:lang w:eastAsia="ru-RU"/>
        </w:rPr>
      </w:pPr>
      <w:r w:rsidRPr="00F55CA2">
        <w:rPr>
          <w:color w:val="000000"/>
          <w:lang w:eastAsia="ru-RU"/>
        </w:rPr>
        <w:t>исполнения муниципальной функции</w:t>
      </w:r>
    </w:p>
    <w:p w:rsidR="00664D07" w:rsidRPr="00F55CA2" w:rsidRDefault="00664D07" w:rsidP="00323256">
      <w:pPr>
        <w:shd w:val="clear" w:color="auto" w:fill="FFFFFF"/>
        <w:ind w:firstLine="567"/>
        <w:jc w:val="right"/>
        <w:rPr>
          <w:color w:val="000000"/>
          <w:lang w:eastAsia="ru-RU"/>
        </w:rPr>
      </w:pPr>
      <w:r w:rsidRPr="00F55CA2">
        <w:rPr>
          <w:color w:val="000000"/>
          <w:lang w:eastAsia="ru-RU"/>
        </w:rPr>
        <w:t xml:space="preserve">«Осуществление  </w:t>
      </w:r>
      <w:proofErr w:type="gramStart"/>
      <w:r w:rsidRPr="00F55CA2">
        <w:rPr>
          <w:color w:val="000000"/>
          <w:lang w:eastAsia="ru-RU"/>
        </w:rPr>
        <w:t>муниципального</w:t>
      </w:r>
      <w:proofErr w:type="gramEnd"/>
    </w:p>
    <w:p w:rsidR="00664D07" w:rsidRPr="00F55CA2" w:rsidRDefault="00664D07" w:rsidP="00323256">
      <w:pPr>
        <w:shd w:val="clear" w:color="auto" w:fill="FFFFFF"/>
        <w:ind w:firstLine="567"/>
        <w:jc w:val="right"/>
        <w:rPr>
          <w:color w:val="000000"/>
          <w:lang w:eastAsia="ru-RU"/>
        </w:rPr>
      </w:pPr>
      <w:r w:rsidRPr="00F55CA2">
        <w:rPr>
          <w:color w:val="000000"/>
          <w:lang w:eastAsia="ru-RU"/>
        </w:rPr>
        <w:t xml:space="preserve">жилищного контроля» на территории </w:t>
      </w:r>
    </w:p>
    <w:p w:rsidR="00664D07" w:rsidRPr="00F55CA2" w:rsidRDefault="00323256" w:rsidP="00323256">
      <w:pPr>
        <w:shd w:val="clear" w:color="auto" w:fill="FFFFFF"/>
        <w:ind w:firstLine="567"/>
        <w:jc w:val="right"/>
        <w:rPr>
          <w:color w:val="000000"/>
          <w:lang w:eastAsia="ru-RU"/>
        </w:rPr>
      </w:pPr>
      <w:r>
        <w:rPr>
          <w:color w:val="000000"/>
        </w:rPr>
        <w:t>Новополянского</w:t>
      </w:r>
      <w:r w:rsidR="00664D07" w:rsidRPr="00F55CA2">
        <w:rPr>
          <w:color w:val="000000"/>
          <w:lang w:eastAsia="ru-RU"/>
        </w:rPr>
        <w:t xml:space="preserve"> сельского поселения</w:t>
      </w:r>
    </w:p>
    <w:p w:rsidR="00664D07" w:rsidRPr="00F55CA2" w:rsidRDefault="00664D07" w:rsidP="00323256">
      <w:pPr>
        <w:shd w:val="clear" w:color="auto" w:fill="FFFFFF"/>
        <w:ind w:left="5387"/>
        <w:jc w:val="right"/>
        <w:rPr>
          <w:color w:val="000000"/>
          <w:lang w:eastAsia="ru-RU"/>
        </w:rPr>
      </w:pPr>
      <w:r w:rsidRPr="00F55CA2">
        <w:rPr>
          <w:color w:val="000000"/>
          <w:lang w:eastAsia="ru-RU"/>
        </w:rPr>
        <w:t>Апшеронского района</w:t>
      </w:r>
    </w:p>
    <w:p w:rsidR="00664D07" w:rsidRPr="00F55CA2" w:rsidRDefault="00664D07" w:rsidP="00664D07">
      <w:pPr>
        <w:shd w:val="clear" w:color="auto" w:fill="FFFFFF"/>
        <w:jc w:val="right"/>
        <w:rPr>
          <w:color w:val="000000"/>
          <w:lang w:eastAsia="ru-RU"/>
        </w:rPr>
      </w:pPr>
    </w:p>
    <w:p w:rsidR="00664D07" w:rsidRPr="00F55CA2" w:rsidRDefault="00664D07" w:rsidP="00664D07">
      <w:pPr>
        <w:shd w:val="clear" w:color="auto" w:fill="FFFFFF"/>
        <w:jc w:val="right"/>
        <w:rPr>
          <w:i/>
          <w:color w:val="000000"/>
          <w:lang w:eastAsia="ru-RU"/>
        </w:rPr>
      </w:pPr>
      <w:r w:rsidRPr="00F55CA2">
        <w:rPr>
          <w:i/>
          <w:color w:val="000000"/>
          <w:lang w:eastAsia="ru-RU"/>
        </w:rPr>
        <w:t>(типовая форма)</w:t>
      </w:r>
    </w:p>
    <w:p w:rsidR="00664D07" w:rsidRPr="00F55CA2" w:rsidRDefault="00664D07" w:rsidP="00664D07">
      <w:pPr>
        <w:shd w:val="clear" w:color="auto" w:fill="FFFFFF"/>
        <w:jc w:val="center"/>
        <w:rPr>
          <w:color w:val="000000"/>
          <w:lang w:eastAsia="ru-RU"/>
        </w:rPr>
      </w:pPr>
      <w:r w:rsidRPr="00F55CA2">
        <w:rPr>
          <w:color w:val="000000"/>
          <w:lang w:eastAsia="ru-RU"/>
        </w:rPr>
        <w:t>__________________________________________________________________</w:t>
      </w:r>
    </w:p>
    <w:p w:rsidR="00664D07" w:rsidRPr="00F55CA2" w:rsidRDefault="00664D07" w:rsidP="00664D07">
      <w:pPr>
        <w:shd w:val="clear" w:color="auto" w:fill="FFFFFF"/>
        <w:jc w:val="center"/>
        <w:rPr>
          <w:i/>
          <w:color w:val="000000"/>
          <w:lang w:eastAsia="ru-RU"/>
        </w:rPr>
      </w:pPr>
      <w:r w:rsidRPr="00F55CA2">
        <w:rPr>
          <w:i/>
          <w:color w:val="000000"/>
          <w:lang w:eastAsia="ru-RU"/>
        </w:rPr>
        <w:t>(наименование органа муниципального контроля)</w:t>
      </w:r>
    </w:p>
    <w:p w:rsidR="00664D07" w:rsidRPr="00F55CA2" w:rsidRDefault="00664D07" w:rsidP="00664D07">
      <w:pPr>
        <w:shd w:val="clear" w:color="auto" w:fill="FFFFFF"/>
        <w:jc w:val="center"/>
        <w:rPr>
          <w:i/>
          <w:color w:val="000000"/>
          <w:lang w:eastAsia="ru-RU"/>
        </w:rPr>
      </w:pPr>
    </w:p>
    <w:p w:rsidR="00664D07" w:rsidRPr="00F55CA2" w:rsidRDefault="00664D07" w:rsidP="00664D07">
      <w:pPr>
        <w:shd w:val="clear" w:color="auto" w:fill="FFFFFF"/>
        <w:rPr>
          <w:color w:val="000000"/>
          <w:lang w:eastAsia="ru-RU"/>
        </w:rPr>
      </w:pPr>
      <w:r w:rsidRPr="00F55CA2">
        <w:rPr>
          <w:color w:val="000000"/>
          <w:lang w:eastAsia="ru-RU"/>
        </w:rPr>
        <w:t>__________________________</w:t>
      </w:r>
      <w:r w:rsidRPr="00F55CA2">
        <w:rPr>
          <w:color w:val="000000"/>
          <w:lang w:eastAsia="ru-RU"/>
        </w:rPr>
        <w:tab/>
        <w:t xml:space="preserve">            </w:t>
      </w:r>
      <w:r w:rsidRPr="00F55CA2">
        <w:rPr>
          <w:color w:val="000000"/>
          <w:lang w:eastAsia="ru-RU"/>
        </w:rPr>
        <w:tab/>
        <w:t>"___" ____________ 20__ г.</w:t>
      </w:r>
    </w:p>
    <w:p w:rsidR="00664D07" w:rsidRPr="00F55CA2" w:rsidRDefault="00664D07" w:rsidP="00664D07">
      <w:pPr>
        <w:shd w:val="clear" w:color="auto" w:fill="FFFFFF"/>
        <w:jc w:val="both"/>
        <w:rPr>
          <w:i/>
          <w:color w:val="000000"/>
          <w:lang w:eastAsia="ru-RU"/>
        </w:rPr>
      </w:pPr>
      <w:r w:rsidRPr="00F55CA2">
        <w:rPr>
          <w:i/>
          <w:color w:val="000000"/>
          <w:lang w:eastAsia="ru-RU"/>
        </w:rPr>
        <w:tab/>
        <w:t xml:space="preserve">(место составления акта) </w:t>
      </w:r>
    </w:p>
    <w:p w:rsidR="00664D07" w:rsidRPr="00F55CA2" w:rsidRDefault="00664D07" w:rsidP="00664D07">
      <w:pPr>
        <w:shd w:val="clear" w:color="auto" w:fill="FFFFFF"/>
        <w:rPr>
          <w:color w:val="000000"/>
          <w:lang w:eastAsia="ru-RU"/>
        </w:rPr>
      </w:pPr>
      <w:r w:rsidRPr="00F55CA2">
        <w:rPr>
          <w:color w:val="000000"/>
          <w:lang w:eastAsia="ru-RU"/>
        </w:rPr>
        <w:t>__________________________</w:t>
      </w:r>
    </w:p>
    <w:p w:rsidR="00664D07" w:rsidRPr="00F55CA2" w:rsidRDefault="00664D07" w:rsidP="00664D07">
      <w:pPr>
        <w:shd w:val="clear" w:color="auto" w:fill="FFFFFF"/>
        <w:jc w:val="both"/>
        <w:rPr>
          <w:i/>
          <w:color w:val="000000"/>
          <w:lang w:eastAsia="ru-RU"/>
        </w:rPr>
      </w:pPr>
      <w:r w:rsidRPr="00F55CA2">
        <w:rPr>
          <w:i/>
          <w:color w:val="000000"/>
          <w:lang w:eastAsia="ru-RU"/>
        </w:rPr>
        <w:tab/>
        <w:t>(время составления акта)</w:t>
      </w:r>
    </w:p>
    <w:p w:rsidR="00664D07" w:rsidRPr="00F55CA2" w:rsidRDefault="00664D07" w:rsidP="00664D07">
      <w:pPr>
        <w:shd w:val="clear" w:color="auto" w:fill="FFFFFF"/>
        <w:jc w:val="both"/>
        <w:rPr>
          <w:color w:val="000000"/>
          <w:lang w:eastAsia="ru-RU"/>
        </w:rPr>
      </w:pPr>
    </w:p>
    <w:p w:rsidR="00664D07" w:rsidRPr="00F55CA2" w:rsidRDefault="00664D07" w:rsidP="00664D07">
      <w:pPr>
        <w:shd w:val="clear" w:color="auto" w:fill="FFFFFF"/>
        <w:jc w:val="center"/>
        <w:rPr>
          <w:color w:val="000000"/>
          <w:lang w:eastAsia="ru-RU"/>
        </w:rPr>
      </w:pPr>
      <w:bookmarkStart w:id="23" w:name="Par919"/>
      <w:bookmarkEnd w:id="23"/>
      <w:r w:rsidRPr="00F55CA2">
        <w:rPr>
          <w:color w:val="000000"/>
          <w:lang w:eastAsia="ru-RU"/>
        </w:rPr>
        <w:t>Акт проверки</w:t>
      </w:r>
    </w:p>
    <w:p w:rsidR="00664D07" w:rsidRPr="00F55CA2" w:rsidRDefault="00664D07" w:rsidP="00664D07">
      <w:pPr>
        <w:shd w:val="clear" w:color="auto" w:fill="FFFFFF"/>
        <w:jc w:val="center"/>
        <w:rPr>
          <w:color w:val="000000"/>
          <w:lang w:eastAsia="ru-RU"/>
        </w:rPr>
      </w:pPr>
      <w:r w:rsidRPr="00F55CA2">
        <w:rPr>
          <w:color w:val="000000"/>
          <w:lang w:eastAsia="ru-RU"/>
        </w:rPr>
        <w:t>органом муниципального контроля физического лица N ___</w:t>
      </w:r>
    </w:p>
    <w:p w:rsidR="00664D07" w:rsidRPr="00F55CA2" w:rsidRDefault="00664D07" w:rsidP="00664D07">
      <w:pPr>
        <w:shd w:val="clear" w:color="auto" w:fill="FFFFFF"/>
        <w:jc w:val="both"/>
        <w:rPr>
          <w:color w:val="000000"/>
          <w:lang w:eastAsia="ru-RU"/>
        </w:rPr>
      </w:pPr>
    </w:p>
    <w:p w:rsidR="00664D07" w:rsidRPr="00F55CA2" w:rsidRDefault="00664D07" w:rsidP="00664D07">
      <w:pPr>
        <w:shd w:val="clear" w:color="auto" w:fill="FFFFFF"/>
        <w:jc w:val="both"/>
        <w:rPr>
          <w:color w:val="000000"/>
          <w:lang w:eastAsia="ru-RU"/>
        </w:rPr>
      </w:pPr>
      <w:r w:rsidRPr="00F55CA2">
        <w:rPr>
          <w:color w:val="000000"/>
          <w:lang w:eastAsia="ru-RU"/>
        </w:rPr>
        <w:t>По адресу/адресам: 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t xml:space="preserve"> (место проведения проверки)</w:t>
      </w:r>
    </w:p>
    <w:p w:rsidR="00664D07" w:rsidRPr="00F55CA2" w:rsidRDefault="00664D07" w:rsidP="00664D07">
      <w:pPr>
        <w:shd w:val="clear" w:color="auto" w:fill="FFFFFF"/>
        <w:jc w:val="both"/>
        <w:rPr>
          <w:color w:val="000000"/>
          <w:lang w:eastAsia="ru-RU"/>
        </w:rPr>
      </w:pPr>
      <w:r w:rsidRPr="00F55CA2">
        <w:rPr>
          <w:color w:val="000000"/>
          <w:lang w:eastAsia="ru-RU"/>
        </w:rPr>
        <w:t>На основании: 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(вид документа с указанием реквизитов (номер, дата))</w:t>
      </w:r>
    </w:p>
    <w:p w:rsidR="00664D07" w:rsidRPr="00F55CA2" w:rsidRDefault="00664D07" w:rsidP="00664D07">
      <w:pPr>
        <w:shd w:val="clear" w:color="auto" w:fill="FFFFFF"/>
        <w:jc w:val="both"/>
        <w:rPr>
          <w:color w:val="000000"/>
          <w:lang w:eastAsia="ru-RU"/>
        </w:rPr>
      </w:pPr>
      <w:r w:rsidRPr="00F55CA2">
        <w:rPr>
          <w:color w:val="000000"/>
          <w:lang w:eastAsia="ru-RU"/>
        </w:rPr>
        <w:t>была проведена 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ab/>
      </w:r>
      <w:r w:rsidRPr="00F55CA2">
        <w:rPr>
          <w:color w:val="000000"/>
          <w:lang w:eastAsia="ru-RU"/>
        </w:rPr>
        <w:tab/>
      </w:r>
      <w:r w:rsidRPr="00F55CA2">
        <w:rPr>
          <w:color w:val="000000"/>
          <w:lang w:eastAsia="ru-RU"/>
        </w:rPr>
        <w:tab/>
        <w:t>(плановая/внеплановая, документарная/выездная)</w:t>
      </w:r>
    </w:p>
    <w:p w:rsidR="00664D07" w:rsidRPr="00F55CA2" w:rsidRDefault="00664D07" w:rsidP="00664D07">
      <w:pPr>
        <w:shd w:val="clear" w:color="auto" w:fill="FFFFFF"/>
        <w:jc w:val="both"/>
        <w:rPr>
          <w:color w:val="000000"/>
          <w:lang w:eastAsia="ru-RU"/>
        </w:rPr>
      </w:pPr>
      <w:r w:rsidRPr="00F55CA2">
        <w:rPr>
          <w:color w:val="000000"/>
          <w:lang w:eastAsia="ru-RU"/>
        </w:rPr>
        <w:t>проверка в отношении</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(фамилия, имя, отчество)</w:t>
      </w:r>
    </w:p>
    <w:p w:rsidR="00664D07" w:rsidRPr="00F55CA2" w:rsidRDefault="00664D07" w:rsidP="00664D07">
      <w:pPr>
        <w:shd w:val="clear" w:color="auto" w:fill="FFFFFF"/>
        <w:jc w:val="both"/>
        <w:rPr>
          <w:color w:val="000000"/>
          <w:lang w:eastAsia="ru-RU"/>
        </w:rPr>
      </w:pPr>
      <w:r w:rsidRPr="00F55CA2">
        <w:rPr>
          <w:color w:val="000000"/>
          <w:lang w:eastAsia="ru-RU"/>
        </w:rPr>
        <w:t>Дата и время проведения проверки:</w:t>
      </w:r>
    </w:p>
    <w:p w:rsidR="00664D07" w:rsidRPr="00F55CA2" w:rsidRDefault="00664D07" w:rsidP="00664D07">
      <w:pPr>
        <w:shd w:val="clear" w:color="auto" w:fill="FFFFFF"/>
        <w:jc w:val="both"/>
        <w:rPr>
          <w:color w:val="000000"/>
          <w:lang w:eastAsia="ru-RU"/>
        </w:rPr>
      </w:pPr>
      <w:r w:rsidRPr="00F55CA2">
        <w:rPr>
          <w:color w:val="000000"/>
          <w:lang w:eastAsia="ru-RU"/>
        </w:rPr>
        <w:t>"___" _________ 20__ г.</w:t>
      </w:r>
      <w:r w:rsidRPr="00F55CA2">
        <w:rPr>
          <w:color w:val="000000"/>
          <w:lang w:eastAsia="ru-RU"/>
        </w:rPr>
        <w:tab/>
      </w:r>
      <w:r w:rsidRPr="00F55CA2">
        <w:rPr>
          <w:color w:val="000000"/>
          <w:lang w:eastAsia="ru-RU"/>
        </w:rPr>
        <w:tab/>
      </w:r>
      <w:r w:rsidRPr="00F55CA2">
        <w:rPr>
          <w:color w:val="000000"/>
          <w:lang w:eastAsia="ru-RU"/>
        </w:rPr>
        <w:tab/>
        <w:t>с ___ час</w:t>
      </w:r>
      <w:proofErr w:type="gramStart"/>
      <w:r w:rsidRPr="00F55CA2">
        <w:rPr>
          <w:color w:val="000000"/>
          <w:lang w:eastAsia="ru-RU"/>
        </w:rPr>
        <w:t>.</w:t>
      </w:r>
      <w:proofErr w:type="gramEnd"/>
      <w:r w:rsidRPr="00F55CA2">
        <w:rPr>
          <w:color w:val="000000"/>
          <w:lang w:eastAsia="ru-RU"/>
        </w:rPr>
        <w:t xml:space="preserve"> ___ </w:t>
      </w:r>
      <w:proofErr w:type="gramStart"/>
      <w:r w:rsidRPr="00F55CA2">
        <w:rPr>
          <w:color w:val="000000"/>
          <w:lang w:eastAsia="ru-RU"/>
        </w:rPr>
        <w:t>м</w:t>
      </w:r>
      <w:proofErr w:type="gramEnd"/>
      <w:r w:rsidRPr="00F55CA2">
        <w:rPr>
          <w:color w:val="000000"/>
          <w:lang w:eastAsia="ru-RU"/>
        </w:rPr>
        <w:t>ин. до ___ час.  мин.</w:t>
      </w:r>
    </w:p>
    <w:p w:rsidR="00664D07" w:rsidRPr="00F55CA2" w:rsidRDefault="00664D07" w:rsidP="00664D07">
      <w:pPr>
        <w:shd w:val="clear" w:color="auto" w:fill="FFFFFF"/>
        <w:jc w:val="both"/>
        <w:rPr>
          <w:color w:val="000000"/>
          <w:lang w:eastAsia="ru-RU"/>
        </w:rPr>
      </w:pPr>
    </w:p>
    <w:p w:rsidR="00664D07" w:rsidRPr="00F55CA2" w:rsidRDefault="00664D07" w:rsidP="00664D07">
      <w:pPr>
        <w:shd w:val="clear" w:color="auto" w:fill="FFFFFF"/>
        <w:jc w:val="both"/>
        <w:rPr>
          <w:color w:val="000000"/>
          <w:lang w:eastAsia="ru-RU"/>
        </w:rPr>
      </w:pPr>
      <w:r w:rsidRPr="00F55CA2">
        <w:rPr>
          <w:color w:val="000000"/>
          <w:lang w:eastAsia="ru-RU"/>
        </w:rPr>
        <w:t>Ознакомлен: 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(фамилия, имя, отчество)</w:t>
      </w:r>
    </w:p>
    <w:p w:rsidR="00664D07" w:rsidRPr="00F55CA2" w:rsidRDefault="00664D07" w:rsidP="00664D07">
      <w:pPr>
        <w:shd w:val="clear" w:color="auto" w:fill="FFFFFF"/>
        <w:jc w:val="both"/>
        <w:rPr>
          <w:color w:val="000000"/>
          <w:lang w:eastAsia="ru-RU"/>
        </w:rPr>
      </w:pPr>
      <w:r w:rsidRPr="00F55CA2">
        <w:rPr>
          <w:color w:val="000000"/>
          <w:lang w:eastAsia="ru-RU"/>
        </w:rPr>
        <w:t>С копией распоряжения о проведении проверки ознакомле</w:t>
      </w:r>
      <w:proofErr w:type="gramStart"/>
      <w:r w:rsidRPr="00F55CA2">
        <w:rPr>
          <w:color w:val="000000"/>
          <w:lang w:eastAsia="ru-RU"/>
        </w:rPr>
        <w:t>н(</w:t>
      </w:r>
      <w:proofErr w:type="spellStart"/>
      <w:proofErr w:type="gramEnd"/>
      <w:r w:rsidRPr="00F55CA2">
        <w:rPr>
          <w:color w:val="000000"/>
          <w:lang w:eastAsia="ru-RU"/>
        </w:rPr>
        <w:t>ы</w:t>
      </w:r>
      <w:proofErr w:type="spellEnd"/>
      <w:r w:rsidRPr="00F55CA2">
        <w:rPr>
          <w:color w:val="000000"/>
          <w:lang w:eastAsia="ru-RU"/>
        </w:rPr>
        <w:t>) (заполняется при проведении выездной проверки):</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(фамилии, инициалы, подпись, дата, время)</w:t>
      </w:r>
    </w:p>
    <w:p w:rsidR="00664D07" w:rsidRPr="00F55CA2" w:rsidRDefault="00664D07" w:rsidP="00664D07">
      <w:pPr>
        <w:shd w:val="clear" w:color="auto" w:fill="FFFFFF"/>
        <w:jc w:val="both"/>
        <w:rPr>
          <w:color w:val="000000"/>
          <w:lang w:eastAsia="ru-RU"/>
        </w:rPr>
      </w:pPr>
      <w:r w:rsidRPr="00F55CA2">
        <w:rPr>
          <w:color w:val="000000"/>
          <w:lang w:eastAsia="ru-RU"/>
        </w:rPr>
        <w:t>Дата и номер решения прокурора (его заместителя) о согласовании проведения</w:t>
      </w:r>
    </w:p>
    <w:p w:rsidR="00664D07" w:rsidRPr="00F55CA2" w:rsidRDefault="00664D07" w:rsidP="00664D07">
      <w:pPr>
        <w:shd w:val="clear" w:color="auto" w:fill="FFFFFF"/>
        <w:jc w:val="both"/>
        <w:rPr>
          <w:color w:val="000000"/>
          <w:lang w:eastAsia="ru-RU"/>
        </w:rPr>
      </w:pPr>
      <w:r w:rsidRPr="00F55CA2">
        <w:rPr>
          <w:color w:val="000000"/>
          <w:lang w:eastAsia="ru-RU"/>
        </w:rPr>
        <w:t>проверки:___________________________________________________________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(заполняется в случае необходимости согласования проверки с органами прокуратуры)</w:t>
      </w:r>
    </w:p>
    <w:p w:rsidR="00664D07" w:rsidRPr="00F55CA2" w:rsidRDefault="00664D07" w:rsidP="00664D07">
      <w:pPr>
        <w:shd w:val="clear" w:color="auto" w:fill="FFFFFF"/>
        <w:jc w:val="both"/>
        <w:rPr>
          <w:color w:val="000000"/>
          <w:lang w:eastAsia="ru-RU"/>
        </w:rPr>
      </w:pPr>
      <w:r w:rsidRPr="00F55CA2">
        <w:rPr>
          <w:color w:val="000000"/>
          <w:lang w:eastAsia="ru-RU"/>
        </w:rPr>
        <w:t>Лиц</w:t>
      </w:r>
      <w:proofErr w:type="gramStart"/>
      <w:r w:rsidRPr="00F55CA2">
        <w:rPr>
          <w:color w:val="000000"/>
          <w:lang w:eastAsia="ru-RU"/>
        </w:rPr>
        <w:t>о(</w:t>
      </w:r>
      <w:proofErr w:type="gramEnd"/>
      <w:r w:rsidRPr="00F55CA2">
        <w:rPr>
          <w:color w:val="000000"/>
          <w:lang w:eastAsia="ru-RU"/>
        </w:rPr>
        <w:t xml:space="preserve">а), проводившее проверку: </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(фамилия, имя, отчество (последнее - при наличии), должность должностного лица должностных лиц), проводившег</w:t>
      </w:r>
      <w:proofErr w:type="gramStart"/>
      <w:r w:rsidRPr="00F55CA2">
        <w:rPr>
          <w:color w:val="000000"/>
          <w:lang w:eastAsia="ru-RU"/>
        </w:rPr>
        <w:t>о(</w:t>
      </w:r>
      <w:proofErr w:type="gramEnd"/>
      <w:r w:rsidRPr="00F55CA2">
        <w:rPr>
          <w:color w:val="00000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64D07" w:rsidRPr="00F55CA2" w:rsidRDefault="00664D07" w:rsidP="00664D07">
      <w:pPr>
        <w:shd w:val="clear" w:color="auto" w:fill="FFFFFF"/>
        <w:jc w:val="both"/>
        <w:rPr>
          <w:color w:val="000000"/>
          <w:lang w:eastAsia="ru-RU"/>
        </w:rPr>
      </w:pPr>
      <w:r w:rsidRPr="00F55CA2">
        <w:rPr>
          <w:color w:val="000000"/>
          <w:lang w:eastAsia="ru-RU"/>
        </w:rPr>
        <w:t>При проведении проверки присутствовали:</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(фамилии, имена, отчества присутствовавших при проведении мероприятий по проверке)</w:t>
      </w:r>
    </w:p>
    <w:p w:rsidR="00664D07" w:rsidRPr="00F55CA2" w:rsidRDefault="00664D07" w:rsidP="00664D07">
      <w:pPr>
        <w:shd w:val="clear" w:color="auto" w:fill="FFFFFF"/>
        <w:jc w:val="both"/>
        <w:rPr>
          <w:color w:val="000000"/>
          <w:lang w:eastAsia="ru-RU"/>
        </w:rPr>
      </w:pPr>
      <w:r w:rsidRPr="00F55CA2">
        <w:rPr>
          <w:color w:val="000000"/>
          <w:lang w:eastAsia="ru-RU"/>
        </w:rPr>
        <w:t>В ходе проведения проверки:</w:t>
      </w:r>
    </w:p>
    <w:p w:rsidR="00664D07" w:rsidRPr="00F55CA2" w:rsidRDefault="00664D07" w:rsidP="00664D07">
      <w:pPr>
        <w:shd w:val="clear" w:color="auto" w:fill="FFFFFF"/>
        <w:jc w:val="both"/>
        <w:rPr>
          <w:color w:val="000000"/>
          <w:lang w:eastAsia="ru-RU"/>
        </w:rPr>
      </w:pPr>
      <w:r w:rsidRPr="00F55CA2">
        <w:rPr>
          <w:color w:val="000000"/>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________________________________________________________________________________________________________________________________________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(с указанием характера нарушений; лиц, допустивших нарушения)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 xml:space="preserve">нарушений не выявлено </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__________________________________________________________________________________</w:t>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t>_____________________</w:t>
      </w:r>
      <w:r w:rsidRPr="00F55CA2">
        <w:rPr>
          <w:color w:val="000000"/>
          <w:lang w:eastAsia="ru-RU"/>
        </w:rPr>
        <w:tab/>
      </w:r>
    </w:p>
    <w:p w:rsidR="00664D07" w:rsidRPr="00F55CA2" w:rsidRDefault="00664D07" w:rsidP="00664D07">
      <w:pPr>
        <w:shd w:val="clear" w:color="auto" w:fill="FFFFFF"/>
        <w:jc w:val="both"/>
        <w:rPr>
          <w:color w:val="000000"/>
          <w:lang w:eastAsia="ru-RU"/>
        </w:rPr>
      </w:pPr>
      <w:r w:rsidRPr="00F55CA2">
        <w:rPr>
          <w:color w:val="000000"/>
          <w:lang w:eastAsia="ru-RU"/>
        </w:rPr>
        <w:t xml:space="preserve">(подпись </w:t>
      </w:r>
      <w:proofErr w:type="gramStart"/>
      <w:r w:rsidRPr="00F55CA2">
        <w:rPr>
          <w:color w:val="000000"/>
          <w:lang w:eastAsia="ru-RU"/>
        </w:rPr>
        <w:t>проверяющего</w:t>
      </w:r>
      <w:proofErr w:type="gramEnd"/>
      <w:r w:rsidRPr="00F55CA2">
        <w:rPr>
          <w:color w:val="000000"/>
          <w:lang w:eastAsia="ru-RU"/>
        </w:rPr>
        <w:t>)</w:t>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r>
      <w:r w:rsidRPr="00F55CA2">
        <w:rPr>
          <w:color w:val="000000"/>
          <w:lang w:eastAsia="ru-RU"/>
        </w:rPr>
        <w:tab/>
        <w:t>(подпись проверяемого)</w:t>
      </w:r>
    </w:p>
    <w:p w:rsidR="00664D07" w:rsidRPr="00F55CA2" w:rsidRDefault="00664D07" w:rsidP="00664D07">
      <w:pPr>
        <w:shd w:val="clear" w:color="auto" w:fill="FFFFFF"/>
        <w:jc w:val="both"/>
        <w:rPr>
          <w:color w:val="000000"/>
          <w:lang w:eastAsia="ru-RU"/>
        </w:rPr>
      </w:pPr>
      <w:r w:rsidRPr="00F55CA2">
        <w:rPr>
          <w:color w:val="000000"/>
          <w:lang w:eastAsia="ru-RU"/>
        </w:rPr>
        <w:t>Прилагаемые к акту документы:</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________________________________________________________________________________________________________________________________________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 xml:space="preserve">Подписи лиц, проводивших проверку: </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w:t>
      </w:r>
    </w:p>
    <w:p w:rsidR="00664D07" w:rsidRPr="00F55CA2" w:rsidRDefault="00664D07" w:rsidP="00664D07">
      <w:pPr>
        <w:shd w:val="clear" w:color="auto" w:fill="FFFFFF"/>
        <w:jc w:val="both"/>
        <w:rPr>
          <w:color w:val="000000"/>
          <w:lang w:eastAsia="ru-RU"/>
        </w:rPr>
      </w:pPr>
      <w:r w:rsidRPr="00F55CA2">
        <w:rPr>
          <w:color w:val="000000"/>
          <w:lang w:eastAsia="ru-RU"/>
        </w:rPr>
        <w:t>С актом проверки ознакомлен</w:t>
      </w:r>
      <w:r w:rsidR="00323256">
        <w:rPr>
          <w:color w:val="000000"/>
          <w:lang w:eastAsia="ru-RU"/>
        </w:rPr>
        <w:t xml:space="preserve"> </w:t>
      </w:r>
      <w:r w:rsidRPr="00F55CA2">
        <w:rPr>
          <w:color w:val="000000"/>
          <w:lang w:eastAsia="ru-RU"/>
        </w:rPr>
        <w:t>(а), копию акта со всеми приложениями получи</w:t>
      </w:r>
      <w:proofErr w:type="gramStart"/>
      <w:r w:rsidRPr="00F55CA2">
        <w:rPr>
          <w:color w:val="000000"/>
          <w:lang w:eastAsia="ru-RU"/>
        </w:rPr>
        <w:t>л(</w:t>
      </w:r>
      <w:proofErr w:type="gramEnd"/>
      <w:r w:rsidRPr="00F55CA2">
        <w:rPr>
          <w:color w:val="000000"/>
          <w:lang w:eastAsia="ru-RU"/>
        </w:rPr>
        <w:t>а):</w:t>
      </w:r>
    </w:p>
    <w:p w:rsidR="00664D07" w:rsidRPr="00F55CA2" w:rsidRDefault="00664D07" w:rsidP="00664D07">
      <w:pPr>
        <w:shd w:val="clear" w:color="auto" w:fill="FFFFFF"/>
        <w:jc w:val="both"/>
        <w:rPr>
          <w:color w:val="000000"/>
          <w:lang w:eastAsia="ru-RU"/>
        </w:rPr>
      </w:pPr>
      <w:r w:rsidRPr="00F55CA2">
        <w:rPr>
          <w:color w:val="000000"/>
          <w:lang w:eastAsia="ru-RU"/>
        </w:rPr>
        <w:t>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 xml:space="preserve">(фамилия, имя, отчество </w:t>
      </w:r>
      <w:proofErr w:type="gramStart"/>
      <w:r w:rsidRPr="00F55CA2">
        <w:rPr>
          <w:color w:val="000000"/>
          <w:lang w:eastAsia="ru-RU"/>
        </w:rPr>
        <w:t>проверяемого</w:t>
      </w:r>
      <w:proofErr w:type="gramEnd"/>
      <w:r w:rsidRPr="00F55CA2">
        <w:rPr>
          <w:color w:val="000000"/>
          <w:lang w:eastAsia="ru-RU"/>
        </w:rPr>
        <w:t>)</w:t>
      </w:r>
    </w:p>
    <w:p w:rsidR="00664D07" w:rsidRPr="00F55CA2" w:rsidRDefault="00664D07" w:rsidP="00664D07">
      <w:pPr>
        <w:shd w:val="clear" w:color="auto" w:fill="FFFFFF"/>
        <w:jc w:val="both"/>
        <w:rPr>
          <w:color w:val="000000"/>
          <w:lang w:eastAsia="ru-RU"/>
        </w:rPr>
      </w:pPr>
      <w:r w:rsidRPr="00F55CA2">
        <w:rPr>
          <w:color w:val="000000"/>
          <w:lang w:eastAsia="ru-RU"/>
        </w:rPr>
        <w:t>"___" __________ 20__ г.</w:t>
      </w:r>
    </w:p>
    <w:p w:rsidR="00664D07" w:rsidRPr="00F55CA2" w:rsidRDefault="00664D07" w:rsidP="00664D07">
      <w:pPr>
        <w:shd w:val="clear" w:color="auto" w:fill="FFFFFF"/>
        <w:jc w:val="both"/>
        <w:rPr>
          <w:color w:val="000000"/>
          <w:lang w:eastAsia="ru-RU"/>
        </w:rPr>
      </w:pPr>
      <w:r w:rsidRPr="00F55CA2">
        <w:rPr>
          <w:color w:val="000000"/>
          <w:lang w:eastAsia="ru-RU"/>
        </w:rPr>
        <w:t>_______________</w:t>
      </w:r>
    </w:p>
    <w:p w:rsidR="00664D07" w:rsidRPr="00F55CA2" w:rsidRDefault="00664D07" w:rsidP="00664D07">
      <w:pPr>
        <w:shd w:val="clear" w:color="auto" w:fill="FFFFFF"/>
        <w:jc w:val="both"/>
        <w:rPr>
          <w:color w:val="000000"/>
          <w:lang w:eastAsia="ru-RU"/>
        </w:rPr>
      </w:pPr>
      <w:r w:rsidRPr="00F55CA2">
        <w:rPr>
          <w:color w:val="000000"/>
          <w:lang w:eastAsia="ru-RU"/>
        </w:rPr>
        <w:tab/>
        <w:t>(подпись)</w:t>
      </w:r>
    </w:p>
    <w:p w:rsidR="00664D07" w:rsidRPr="00F55CA2" w:rsidRDefault="00664D07" w:rsidP="00664D07">
      <w:pPr>
        <w:shd w:val="clear" w:color="auto" w:fill="FFFFFF"/>
        <w:jc w:val="both"/>
        <w:rPr>
          <w:color w:val="000000"/>
          <w:lang w:eastAsia="ru-RU"/>
        </w:rPr>
      </w:pPr>
      <w:r w:rsidRPr="00F55CA2">
        <w:rPr>
          <w:color w:val="000000"/>
          <w:lang w:eastAsia="ru-RU"/>
        </w:rPr>
        <w:t>Пометка об отказе от ознакомления с актом проверки: ____________________________________________________________________</w:t>
      </w:r>
    </w:p>
    <w:p w:rsidR="00664D07" w:rsidRPr="00F55CA2" w:rsidRDefault="00664D07" w:rsidP="00664D07">
      <w:pPr>
        <w:shd w:val="clear" w:color="auto" w:fill="FFFFFF"/>
        <w:jc w:val="center"/>
        <w:rPr>
          <w:color w:val="000000"/>
          <w:lang w:eastAsia="ru-RU"/>
        </w:rPr>
      </w:pPr>
      <w:r w:rsidRPr="00F55CA2">
        <w:rPr>
          <w:color w:val="000000"/>
          <w:lang w:eastAsia="ru-RU"/>
        </w:rPr>
        <w:t>(подпись уполномоченного должностного лица (лиц), проводившего проверку)</w:t>
      </w: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Default="00664D07" w:rsidP="00664D07">
      <w:pPr>
        <w:widowControl w:val="0"/>
        <w:autoSpaceDE w:val="0"/>
        <w:autoSpaceDN w:val="0"/>
        <w:adjustRightInd w:val="0"/>
        <w:ind w:firstLine="567"/>
        <w:outlineLvl w:val="0"/>
      </w:pPr>
    </w:p>
    <w:p w:rsidR="0068623B" w:rsidRDefault="0068623B" w:rsidP="00664D07">
      <w:pPr>
        <w:widowControl w:val="0"/>
        <w:autoSpaceDE w:val="0"/>
        <w:autoSpaceDN w:val="0"/>
        <w:adjustRightInd w:val="0"/>
        <w:ind w:firstLine="567"/>
        <w:outlineLvl w:val="0"/>
      </w:pPr>
    </w:p>
    <w:p w:rsidR="0068623B" w:rsidRPr="00F55CA2" w:rsidRDefault="0068623B"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664D07">
      <w:pPr>
        <w:widowControl w:val="0"/>
        <w:autoSpaceDE w:val="0"/>
        <w:autoSpaceDN w:val="0"/>
        <w:adjustRightInd w:val="0"/>
        <w:ind w:firstLine="567"/>
        <w:outlineLvl w:val="0"/>
      </w:pPr>
    </w:p>
    <w:p w:rsidR="00664D07" w:rsidRPr="00F55CA2" w:rsidRDefault="00664D07" w:rsidP="00323256">
      <w:pPr>
        <w:widowControl w:val="0"/>
        <w:autoSpaceDE w:val="0"/>
        <w:autoSpaceDN w:val="0"/>
        <w:adjustRightInd w:val="0"/>
        <w:ind w:firstLine="567"/>
        <w:jc w:val="right"/>
        <w:outlineLvl w:val="0"/>
      </w:pPr>
      <w:r w:rsidRPr="00F55CA2">
        <w:t>Приложение № 3</w:t>
      </w:r>
    </w:p>
    <w:p w:rsidR="00664D07" w:rsidRPr="00F55CA2" w:rsidRDefault="00664D07" w:rsidP="00323256">
      <w:pPr>
        <w:shd w:val="clear" w:color="auto" w:fill="FFFFFF"/>
        <w:ind w:firstLine="567"/>
        <w:jc w:val="right"/>
        <w:rPr>
          <w:color w:val="000000"/>
          <w:lang w:eastAsia="ru-RU"/>
        </w:rPr>
      </w:pPr>
      <w:r w:rsidRPr="00F55CA2">
        <w:rPr>
          <w:color w:val="000000"/>
          <w:lang w:eastAsia="ru-RU"/>
        </w:rPr>
        <w:t>к административному регламенту</w:t>
      </w:r>
    </w:p>
    <w:p w:rsidR="00664D07" w:rsidRPr="00F55CA2" w:rsidRDefault="00664D07" w:rsidP="00323256">
      <w:pPr>
        <w:shd w:val="clear" w:color="auto" w:fill="FFFFFF"/>
        <w:ind w:firstLine="567"/>
        <w:jc w:val="right"/>
        <w:rPr>
          <w:color w:val="000000"/>
          <w:lang w:eastAsia="ru-RU"/>
        </w:rPr>
      </w:pPr>
      <w:r w:rsidRPr="00F55CA2">
        <w:rPr>
          <w:color w:val="000000"/>
          <w:lang w:eastAsia="ru-RU"/>
        </w:rPr>
        <w:t>исполнения муниципальной функции</w:t>
      </w:r>
    </w:p>
    <w:p w:rsidR="00664D07" w:rsidRPr="00F55CA2" w:rsidRDefault="00664D07" w:rsidP="00323256">
      <w:pPr>
        <w:shd w:val="clear" w:color="auto" w:fill="FFFFFF"/>
        <w:ind w:firstLine="567"/>
        <w:jc w:val="right"/>
        <w:rPr>
          <w:color w:val="000000"/>
          <w:lang w:eastAsia="ru-RU"/>
        </w:rPr>
      </w:pPr>
      <w:r w:rsidRPr="00F55CA2">
        <w:rPr>
          <w:color w:val="000000"/>
          <w:lang w:eastAsia="ru-RU"/>
        </w:rPr>
        <w:t xml:space="preserve">«Осуществление  </w:t>
      </w:r>
      <w:proofErr w:type="gramStart"/>
      <w:r w:rsidRPr="00F55CA2">
        <w:rPr>
          <w:color w:val="000000"/>
          <w:lang w:eastAsia="ru-RU"/>
        </w:rPr>
        <w:t>муниципального</w:t>
      </w:r>
      <w:proofErr w:type="gramEnd"/>
    </w:p>
    <w:p w:rsidR="00664D07" w:rsidRPr="00F55CA2" w:rsidRDefault="00664D07" w:rsidP="00323256">
      <w:pPr>
        <w:shd w:val="clear" w:color="auto" w:fill="FFFFFF"/>
        <w:ind w:firstLine="567"/>
        <w:jc w:val="right"/>
        <w:rPr>
          <w:color w:val="000000"/>
          <w:lang w:eastAsia="ru-RU"/>
        </w:rPr>
      </w:pPr>
      <w:r w:rsidRPr="00F55CA2">
        <w:rPr>
          <w:color w:val="000000"/>
          <w:lang w:eastAsia="ru-RU"/>
        </w:rPr>
        <w:t xml:space="preserve">жилищного контроля» на территории </w:t>
      </w:r>
    </w:p>
    <w:p w:rsidR="00664D07" w:rsidRPr="00F55CA2" w:rsidRDefault="00323256" w:rsidP="00323256">
      <w:pPr>
        <w:shd w:val="clear" w:color="auto" w:fill="FFFFFF"/>
        <w:ind w:firstLine="567"/>
        <w:jc w:val="right"/>
        <w:rPr>
          <w:color w:val="000000"/>
          <w:lang w:eastAsia="ru-RU"/>
        </w:rPr>
      </w:pPr>
      <w:r>
        <w:rPr>
          <w:color w:val="000000"/>
        </w:rPr>
        <w:t>Новополянского</w:t>
      </w:r>
      <w:r w:rsidR="00664D07" w:rsidRPr="00F55CA2">
        <w:rPr>
          <w:color w:val="000000"/>
          <w:lang w:eastAsia="ru-RU"/>
        </w:rPr>
        <w:t xml:space="preserve"> сельского поселения</w:t>
      </w:r>
    </w:p>
    <w:p w:rsidR="00664D07" w:rsidRDefault="00664D07" w:rsidP="00323256">
      <w:pPr>
        <w:widowControl w:val="0"/>
        <w:autoSpaceDE w:val="0"/>
        <w:autoSpaceDN w:val="0"/>
        <w:adjustRightInd w:val="0"/>
        <w:ind w:firstLine="567"/>
        <w:jc w:val="right"/>
        <w:rPr>
          <w:color w:val="000000"/>
          <w:lang w:eastAsia="ru-RU"/>
        </w:rPr>
      </w:pPr>
      <w:r w:rsidRPr="00F55CA2">
        <w:rPr>
          <w:color w:val="000000"/>
          <w:lang w:eastAsia="ru-RU"/>
        </w:rPr>
        <w:t>Апшеронского района</w:t>
      </w:r>
    </w:p>
    <w:p w:rsidR="00323256" w:rsidRPr="00F55CA2" w:rsidRDefault="00323256" w:rsidP="00323256">
      <w:pPr>
        <w:widowControl w:val="0"/>
        <w:autoSpaceDE w:val="0"/>
        <w:autoSpaceDN w:val="0"/>
        <w:adjustRightInd w:val="0"/>
        <w:ind w:firstLine="567"/>
        <w:jc w:val="right"/>
      </w:pPr>
    </w:p>
    <w:p w:rsidR="00664D07" w:rsidRPr="00F55CA2" w:rsidRDefault="00664D07" w:rsidP="00664D07">
      <w:pPr>
        <w:widowControl w:val="0"/>
        <w:autoSpaceDE w:val="0"/>
        <w:autoSpaceDN w:val="0"/>
        <w:adjustRightInd w:val="0"/>
        <w:jc w:val="center"/>
        <w:rPr>
          <w:bCs/>
        </w:rPr>
      </w:pPr>
      <w:r w:rsidRPr="00F55CA2">
        <w:rPr>
          <w:bCs/>
        </w:rPr>
        <w:t>Блок-схема</w:t>
      </w:r>
    </w:p>
    <w:p w:rsidR="00664D07" w:rsidRPr="00F55CA2" w:rsidRDefault="00664D07" w:rsidP="00664D07">
      <w:pPr>
        <w:widowControl w:val="0"/>
        <w:autoSpaceDE w:val="0"/>
        <w:autoSpaceDN w:val="0"/>
        <w:adjustRightInd w:val="0"/>
        <w:jc w:val="center"/>
        <w:rPr>
          <w:bCs/>
        </w:rPr>
      </w:pPr>
      <w:r w:rsidRPr="00F55CA2">
        <w:rPr>
          <w:bCs/>
        </w:rPr>
        <w:t>исполнения муниципальной функции</w:t>
      </w:r>
    </w:p>
    <w:p w:rsidR="00664D07" w:rsidRPr="00F55CA2" w:rsidRDefault="00664D07" w:rsidP="00664D07">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64D07" w:rsidRPr="00F55CA2" w:rsidTr="00380749">
        <w:tc>
          <w:tcPr>
            <w:tcW w:w="9571" w:type="dxa"/>
          </w:tcPr>
          <w:p w:rsidR="00664D07" w:rsidRPr="00F55CA2" w:rsidRDefault="00664D07" w:rsidP="00380749">
            <w:pPr>
              <w:widowControl w:val="0"/>
              <w:autoSpaceDE w:val="0"/>
              <w:autoSpaceDN w:val="0"/>
              <w:adjustRightInd w:val="0"/>
              <w:jc w:val="center"/>
              <w:rPr>
                <w:b/>
                <w:bCs/>
              </w:rPr>
            </w:pPr>
            <w:r w:rsidRPr="00F55CA2">
              <w:t>Подготовка годового плана проведения плановых проверок.</w:t>
            </w:r>
          </w:p>
          <w:p w:rsidR="00664D07" w:rsidRPr="00F55CA2" w:rsidRDefault="00664D07" w:rsidP="00380749">
            <w:pPr>
              <w:widowControl w:val="0"/>
              <w:autoSpaceDE w:val="0"/>
              <w:autoSpaceDN w:val="0"/>
              <w:adjustRightInd w:val="0"/>
              <w:jc w:val="center"/>
              <w:rPr>
                <w:b/>
                <w:bCs/>
              </w:rPr>
            </w:pPr>
          </w:p>
        </w:tc>
      </w:tr>
    </w:tbl>
    <w:p w:rsidR="00664D07" w:rsidRPr="00F55CA2" w:rsidRDefault="00664D07" w:rsidP="00664D07">
      <w:pPr>
        <w:widowControl w:val="0"/>
        <w:autoSpaceDE w:val="0"/>
        <w:autoSpaceDN w:val="0"/>
        <w:adjustRightInd w:val="0"/>
        <w:jc w:val="center"/>
        <w:rPr>
          <w:b/>
          <w:bCs/>
        </w:rPr>
      </w:pPr>
    </w:p>
    <w:p w:rsidR="00664D07" w:rsidRPr="00F55CA2" w:rsidRDefault="00664D07" w:rsidP="00664D07">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D07" w:rsidRPr="00F55CA2" w:rsidTr="00380749">
        <w:tc>
          <w:tcPr>
            <w:tcW w:w="4785" w:type="dxa"/>
          </w:tcPr>
          <w:p w:rsidR="00664D07" w:rsidRPr="00F55CA2" w:rsidRDefault="00664D07" w:rsidP="00380749">
            <w:pPr>
              <w:widowControl w:val="0"/>
              <w:autoSpaceDE w:val="0"/>
              <w:autoSpaceDN w:val="0"/>
              <w:adjustRightInd w:val="0"/>
              <w:jc w:val="center"/>
              <w:rPr>
                <w:bCs/>
              </w:rPr>
            </w:pPr>
            <w:r w:rsidRPr="00F55CA2">
              <w:rPr>
                <w:bCs/>
              </w:rPr>
              <w:t>Проведение плановой проверки юридического лица, индивидуального предпринимателя</w:t>
            </w:r>
          </w:p>
        </w:tc>
        <w:tc>
          <w:tcPr>
            <w:tcW w:w="4786" w:type="dxa"/>
          </w:tcPr>
          <w:p w:rsidR="00664D07" w:rsidRPr="00F55CA2" w:rsidRDefault="00664D07" w:rsidP="00380749">
            <w:pPr>
              <w:widowControl w:val="0"/>
              <w:autoSpaceDE w:val="0"/>
              <w:autoSpaceDN w:val="0"/>
              <w:adjustRightInd w:val="0"/>
              <w:jc w:val="center"/>
              <w:rPr>
                <w:bCs/>
              </w:rPr>
            </w:pPr>
            <w:r w:rsidRPr="00F55CA2">
              <w:rPr>
                <w:bCs/>
              </w:rPr>
              <w:t>Организация внеплановой проверки</w:t>
            </w:r>
          </w:p>
          <w:p w:rsidR="00664D07" w:rsidRPr="00F55CA2" w:rsidRDefault="00664D07" w:rsidP="00380749">
            <w:pPr>
              <w:widowControl w:val="0"/>
              <w:autoSpaceDE w:val="0"/>
              <w:autoSpaceDN w:val="0"/>
              <w:adjustRightInd w:val="0"/>
              <w:jc w:val="center"/>
              <w:rPr>
                <w:bCs/>
              </w:rPr>
            </w:pPr>
          </w:p>
          <w:p w:rsidR="00664D07" w:rsidRPr="00F55CA2" w:rsidRDefault="00664D07" w:rsidP="00380749">
            <w:pPr>
              <w:widowControl w:val="0"/>
              <w:autoSpaceDE w:val="0"/>
              <w:autoSpaceDN w:val="0"/>
              <w:adjustRightInd w:val="0"/>
              <w:jc w:val="center"/>
              <w:rPr>
                <w:b/>
                <w:bCs/>
              </w:rPr>
            </w:pPr>
          </w:p>
        </w:tc>
      </w:tr>
    </w:tbl>
    <w:p w:rsidR="00664D07" w:rsidRPr="00F55CA2" w:rsidRDefault="00664D07" w:rsidP="00664D07">
      <w:pPr>
        <w:widowControl w:val="0"/>
        <w:autoSpaceDE w:val="0"/>
        <w:autoSpaceDN w:val="0"/>
        <w:adjustRightInd w:val="0"/>
        <w:jc w:val="center"/>
        <w:rPr>
          <w:b/>
          <w:bCs/>
        </w:rPr>
      </w:pPr>
    </w:p>
    <w:p w:rsidR="00664D07" w:rsidRPr="00F55CA2" w:rsidRDefault="00664D07" w:rsidP="00664D07">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D07" w:rsidRPr="00F55CA2" w:rsidTr="00380749">
        <w:tc>
          <w:tcPr>
            <w:tcW w:w="4785" w:type="dxa"/>
          </w:tcPr>
          <w:p w:rsidR="00664D07" w:rsidRPr="00F55CA2" w:rsidRDefault="00664D07" w:rsidP="00380749">
            <w:pPr>
              <w:widowControl w:val="0"/>
              <w:autoSpaceDE w:val="0"/>
              <w:autoSpaceDN w:val="0"/>
              <w:adjustRightInd w:val="0"/>
              <w:jc w:val="center"/>
              <w:rPr>
                <w:bCs/>
              </w:rPr>
            </w:pPr>
            <w:proofErr w:type="gramStart"/>
            <w:r w:rsidRPr="00F55CA2">
              <w:rPr>
                <w:bCs/>
              </w:rPr>
              <w:t>Проведение плановой и внеплановой проверки (субъекта малого предпринимательства</w:t>
            </w:r>
            <w:proofErr w:type="gramEnd"/>
          </w:p>
          <w:p w:rsidR="00664D07" w:rsidRPr="00F55CA2" w:rsidRDefault="00664D07" w:rsidP="00380749">
            <w:pPr>
              <w:widowControl w:val="0"/>
              <w:autoSpaceDE w:val="0"/>
              <w:autoSpaceDN w:val="0"/>
              <w:adjustRightInd w:val="0"/>
              <w:jc w:val="center"/>
              <w:rPr>
                <w:bCs/>
              </w:rPr>
            </w:pPr>
            <w:proofErr w:type="gramStart"/>
            <w:r w:rsidRPr="00F55CA2">
              <w:rPr>
                <w:bCs/>
              </w:rPr>
              <w:t xml:space="preserve">50 часов, малое предприятие, 15часов) </w:t>
            </w:r>
            <w:proofErr w:type="gramEnd"/>
          </w:p>
        </w:tc>
        <w:tc>
          <w:tcPr>
            <w:tcW w:w="4786" w:type="dxa"/>
          </w:tcPr>
          <w:p w:rsidR="00664D07" w:rsidRPr="00F55CA2" w:rsidRDefault="00664D07" w:rsidP="00380749">
            <w:pPr>
              <w:widowControl w:val="0"/>
              <w:autoSpaceDE w:val="0"/>
              <w:autoSpaceDN w:val="0"/>
              <w:adjustRightInd w:val="0"/>
              <w:jc w:val="center"/>
              <w:rPr>
                <w:bCs/>
              </w:rPr>
            </w:pPr>
            <w:r w:rsidRPr="00F55CA2">
              <w:rPr>
                <w:bCs/>
              </w:rPr>
              <w:t>Проведение внеплановой проверки</w:t>
            </w:r>
          </w:p>
          <w:p w:rsidR="00664D07" w:rsidRPr="00F55CA2" w:rsidRDefault="00664D07" w:rsidP="00380749">
            <w:pPr>
              <w:widowControl w:val="0"/>
              <w:autoSpaceDE w:val="0"/>
              <w:autoSpaceDN w:val="0"/>
              <w:adjustRightInd w:val="0"/>
              <w:jc w:val="center"/>
              <w:rPr>
                <w:bCs/>
              </w:rPr>
            </w:pPr>
          </w:p>
          <w:p w:rsidR="00664D07" w:rsidRPr="00F55CA2" w:rsidRDefault="00664D07" w:rsidP="00380749">
            <w:pPr>
              <w:widowControl w:val="0"/>
              <w:autoSpaceDE w:val="0"/>
              <w:autoSpaceDN w:val="0"/>
              <w:adjustRightInd w:val="0"/>
              <w:jc w:val="center"/>
              <w:rPr>
                <w:bCs/>
              </w:rPr>
            </w:pPr>
            <w:r w:rsidRPr="00F55CA2">
              <w:rPr>
                <w:bCs/>
              </w:rPr>
              <w:t>Срок – 20 дней</w:t>
            </w:r>
          </w:p>
        </w:tc>
      </w:tr>
    </w:tbl>
    <w:p w:rsidR="00664D07" w:rsidRPr="00F55CA2" w:rsidRDefault="00664D07" w:rsidP="00664D07">
      <w:pPr>
        <w:widowControl w:val="0"/>
        <w:autoSpaceDE w:val="0"/>
        <w:autoSpaceDN w:val="0"/>
        <w:adjustRightInd w:val="0"/>
        <w:jc w:val="center"/>
        <w:rPr>
          <w:b/>
          <w:bCs/>
        </w:rPr>
      </w:pPr>
    </w:p>
    <w:p w:rsidR="00664D07" w:rsidRPr="00F55CA2" w:rsidRDefault="00664D07" w:rsidP="00664D07">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64D07" w:rsidRPr="00F55CA2" w:rsidTr="00380749">
        <w:tc>
          <w:tcPr>
            <w:tcW w:w="9571" w:type="dxa"/>
          </w:tcPr>
          <w:p w:rsidR="00664D07" w:rsidRPr="00F55CA2" w:rsidRDefault="00664D07" w:rsidP="00380749">
            <w:pPr>
              <w:widowControl w:val="0"/>
              <w:autoSpaceDE w:val="0"/>
              <w:autoSpaceDN w:val="0"/>
              <w:adjustRightInd w:val="0"/>
              <w:jc w:val="center"/>
              <w:rPr>
                <w:bCs/>
              </w:rPr>
            </w:pPr>
            <w:r w:rsidRPr="00F55CA2">
              <w:rPr>
                <w:bCs/>
              </w:rPr>
              <w:t>Оформление результатов проверки</w:t>
            </w:r>
          </w:p>
          <w:p w:rsidR="00664D07" w:rsidRPr="00F55CA2" w:rsidRDefault="00664D07" w:rsidP="00380749">
            <w:pPr>
              <w:widowControl w:val="0"/>
              <w:autoSpaceDE w:val="0"/>
              <w:autoSpaceDN w:val="0"/>
              <w:adjustRightInd w:val="0"/>
              <w:jc w:val="center"/>
              <w:rPr>
                <w:bCs/>
              </w:rPr>
            </w:pPr>
          </w:p>
          <w:p w:rsidR="00664D07" w:rsidRPr="00F55CA2" w:rsidRDefault="00664D07" w:rsidP="00380749">
            <w:pPr>
              <w:widowControl w:val="0"/>
              <w:autoSpaceDE w:val="0"/>
              <w:autoSpaceDN w:val="0"/>
              <w:adjustRightInd w:val="0"/>
              <w:jc w:val="center"/>
              <w:rPr>
                <w:bCs/>
              </w:rPr>
            </w:pPr>
            <w:r w:rsidRPr="00F55CA2">
              <w:rPr>
                <w:bCs/>
              </w:rPr>
              <w:t>Срок – 5 дней</w:t>
            </w:r>
          </w:p>
        </w:tc>
      </w:tr>
    </w:tbl>
    <w:p w:rsidR="00664D07" w:rsidRPr="00F55CA2" w:rsidRDefault="00664D07" w:rsidP="00664D07">
      <w:pPr>
        <w:widowControl w:val="0"/>
        <w:autoSpaceDE w:val="0"/>
        <w:autoSpaceDN w:val="0"/>
        <w:adjustRightInd w:val="0"/>
        <w:ind w:firstLine="567"/>
        <w:rPr>
          <w:bCs/>
        </w:rPr>
      </w:pPr>
    </w:p>
    <w:p w:rsidR="00664D07" w:rsidRPr="00F55CA2" w:rsidRDefault="00664D07" w:rsidP="00323256">
      <w:pPr>
        <w:widowControl w:val="0"/>
        <w:autoSpaceDE w:val="0"/>
        <w:autoSpaceDN w:val="0"/>
        <w:adjustRightInd w:val="0"/>
      </w:pPr>
    </w:p>
    <w:p w:rsidR="00323256" w:rsidRDefault="00664D07" w:rsidP="00664D07">
      <w:pPr>
        <w:jc w:val="both"/>
      </w:pPr>
      <w:r w:rsidRPr="00F55CA2">
        <w:t xml:space="preserve">Глава </w:t>
      </w:r>
      <w:r w:rsidR="00323256">
        <w:rPr>
          <w:color w:val="000000"/>
        </w:rPr>
        <w:t>Новополянского</w:t>
      </w:r>
      <w:r w:rsidRPr="00F55CA2">
        <w:t xml:space="preserve"> </w:t>
      </w:r>
      <w:proofErr w:type="gramStart"/>
      <w:r w:rsidRPr="00F55CA2">
        <w:t>сельского</w:t>
      </w:r>
      <w:proofErr w:type="gramEnd"/>
      <w:r w:rsidRPr="00F55CA2">
        <w:t xml:space="preserve"> </w:t>
      </w:r>
    </w:p>
    <w:p w:rsidR="00664D07" w:rsidRPr="00F55CA2" w:rsidRDefault="00664D07" w:rsidP="00664D07">
      <w:pPr>
        <w:jc w:val="both"/>
      </w:pPr>
      <w:r w:rsidRPr="00F55CA2">
        <w:t xml:space="preserve">поселения Апшеронского района                                          </w:t>
      </w:r>
      <w:r w:rsidR="00323256">
        <w:t xml:space="preserve">             </w:t>
      </w:r>
      <w:r w:rsidRPr="00F55CA2">
        <w:t xml:space="preserve">                        </w:t>
      </w:r>
      <w:r w:rsidR="00323256">
        <w:t>А.В. Кусакин</w:t>
      </w:r>
    </w:p>
    <w:p w:rsidR="00664D07" w:rsidRPr="00F55CA2" w:rsidRDefault="00664D07" w:rsidP="00664D07">
      <w:pPr>
        <w:shd w:val="clear" w:color="auto" w:fill="FFFFFF"/>
        <w:ind w:firstLine="567"/>
        <w:jc w:val="both"/>
        <w:rPr>
          <w:color w:val="000000"/>
          <w:lang w:eastAsia="ru-RU"/>
        </w:rPr>
      </w:pPr>
    </w:p>
    <w:p w:rsidR="00664D07" w:rsidRPr="000D5576" w:rsidRDefault="00664D07" w:rsidP="00664D07">
      <w:pPr>
        <w:widowControl w:val="0"/>
        <w:autoSpaceDE w:val="0"/>
        <w:autoSpaceDN w:val="0"/>
        <w:adjustRightInd w:val="0"/>
        <w:rPr>
          <w:sz w:val="28"/>
          <w:szCs w:val="28"/>
        </w:rPr>
      </w:pPr>
    </w:p>
    <w:p w:rsidR="00664D07" w:rsidRDefault="00664D07"/>
    <w:sectPr w:rsidR="00664D07" w:rsidSect="0068623B">
      <w:pgSz w:w="11906" w:h="16838"/>
      <w:pgMar w:top="709"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5A" w:rsidRDefault="00BD765A" w:rsidP="00126A21">
      <w:r>
        <w:separator/>
      </w:r>
    </w:p>
  </w:endnote>
  <w:endnote w:type="continuationSeparator" w:id="0">
    <w:p w:rsidR="00BD765A" w:rsidRDefault="00BD765A" w:rsidP="00126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5A" w:rsidRDefault="00BD765A" w:rsidP="00126A21">
      <w:r>
        <w:separator/>
      </w:r>
    </w:p>
  </w:footnote>
  <w:footnote w:type="continuationSeparator" w:id="0">
    <w:p w:rsidR="00BD765A" w:rsidRDefault="00BD765A" w:rsidP="00126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126A21"/>
    <w:rsid w:val="00005F7A"/>
    <w:rsid w:val="00074C5F"/>
    <w:rsid w:val="00126A21"/>
    <w:rsid w:val="00323256"/>
    <w:rsid w:val="00380749"/>
    <w:rsid w:val="00536E1A"/>
    <w:rsid w:val="005A60F7"/>
    <w:rsid w:val="005D25D5"/>
    <w:rsid w:val="00664D07"/>
    <w:rsid w:val="0068623B"/>
    <w:rsid w:val="006D31B7"/>
    <w:rsid w:val="00892235"/>
    <w:rsid w:val="008D46BE"/>
    <w:rsid w:val="00A33BBA"/>
    <w:rsid w:val="00AE60A7"/>
    <w:rsid w:val="00B321AC"/>
    <w:rsid w:val="00BD765A"/>
    <w:rsid w:val="00D2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26A21"/>
    <w:pPr>
      <w:keepNext/>
      <w:numPr>
        <w:numId w:val="1"/>
      </w:numP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A21"/>
    <w:rPr>
      <w:rFonts w:ascii="Times New Roman" w:eastAsia="Times New Roman" w:hAnsi="Times New Roman" w:cs="Times New Roman"/>
      <w:sz w:val="28"/>
      <w:szCs w:val="24"/>
      <w:u w:val="single"/>
      <w:lang w:eastAsia="ar-SA"/>
    </w:rPr>
  </w:style>
  <w:style w:type="paragraph" w:styleId="a3">
    <w:name w:val="No Spacing"/>
    <w:uiPriority w:val="1"/>
    <w:qFormat/>
    <w:rsid w:val="00126A21"/>
    <w:pPr>
      <w:spacing w:after="0" w:line="240" w:lineRule="auto"/>
    </w:pPr>
    <w:rPr>
      <w:rFonts w:ascii="Calibri" w:eastAsia="Calibri" w:hAnsi="Calibri" w:cs="Times New Roman"/>
    </w:rPr>
  </w:style>
  <w:style w:type="character" w:customStyle="1" w:styleId="a4">
    <w:name w:val="Основной текст_"/>
    <w:link w:val="11"/>
    <w:locked/>
    <w:rsid w:val="00126A21"/>
    <w:rPr>
      <w:sz w:val="27"/>
      <w:szCs w:val="27"/>
      <w:shd w:val="clear" w:color="auto" w:fill="FFFFFF"/>
    </w:rPr>
  </w:style>
  <w:style w:type="paragraph" w:customStyle="1" w:styleId="11">
    <w:name w:val="Основной текст1"/>
    <w:basedOn w:val="a"/>
    <w:link w:val="a4"/>
    <w:rsid w:val="00126A21"/>
    <w:pPr>
      <w:widowControl w:val="0"/>
      <w:shd w:val="clear" w:color="auto" w:fill="FFFFFF"/>
      <w:suppressAutoHyphens w:val="0"/>
      <w:spacing w:before="240" w:line="322" w:lineRule="exact"/>
      <w:jc w:val="both"/>
    </w:pPr>
    <w:rPr>
      <w:rFonts w:asciiTheme="minorHAnsi" w:eastAsiaTheme="minorHAnsi" w:hAnsiTheme="minorHAnsi" w:cstheme="minorBidi"/>
      <w:sz w:val="27"/>
      <w:szCs w:val="27"/>
      <w:lang w:eastAsia="en-US"/>
    </w:rPr>
  </w:style>
  <w:style w:type="character" w:customStyle="1" w:styleId="3">
    <w:name w:val="Основной текст (3)_"/>
    <w:basedOn w:val="a0"/>
    <w:link w:val="30"/>
    <w:rsid w:val="00126A21"/>
    <w:rPr>
      <w:b/>
      <w:bCs/>
      <w:sz w:val="28"/>
      <w:szCs w:val="28"/>
      <w:shd w:val="clear" w:color="auto" w:fill="FFFFFF"/>
    </w:rPr>
  </w:style>
  <w:style w:type="paragraph" w:customStyle="1" w:styleId="30">
    <w:name w:val="Основной текст (3)"/>
    <w:basedOn w:val="a"/>
    <w:link w:val="3"/>
    <w:rsid w:val="00126A21"/>
    <w:pPr>
      <w:widowControl w:val="0"/>
      <w:shd w:val="clear" w:color="auto" w:fill="FFFFFF"/>
      <w:suppressAutoHyphens w:val="0"/>
      <w:spacing w:before="640" w:line="322" w:lineRule="exact"/>
      <w:jc w:val="center"/>
    </w:pPr>
    <w:rPr>
      <w:rFonts w:asciiTheme="minorHAnsi" w:eastAsiaTheme="minorHAnsi" w:hAnsiTheme="minorHAnsi" w:cstheme="minorBidi"/>
      <w:b/>
      <w:bCs/>
      <w:sz w:val="28"/>
      <w:szCs w:val="28"/>
      <w:lang w:eastAsia="en-US"/>
    </w:rPr>
  </w:style>
  <w:style w:type="paragraph" w:customStyle="1" w:styleId="Style4">
    <w:name w:val="Style4"/>
    <w:basedOn w:val="a"/>
    <w:uiPriority w:val="99"/>
    <w:rsid w:val="00126A21"/>
    <w:pPr>
      <w:widowControl w:val="0"/>
      <w:suppressAutoHyphens w:val="0"/>
      <w:autoSpaceDE w:val="0"/>
      <w:autoSpaceDN w:val="0"/>
      <w:adjustRightInd w:val="0"/>
      <w:spacing w:line="269" w:lineRule="exact"/>
      <w:ind w:firstLine="720"/>
      <w:jc w:val="both"/>
    </w:pPr>
    <w:rPr>
      <w:rFonts w:ascii="Microsoft Sans Serif" w:hAnsi="Microsoft Sans Serif" w:cs="Microsoft Sans Serif"/>
      <w:lang w:eastAsia="ru-RU"/>
    </w:rPr>
  </w:style>
  <w:style w:type="paragraph" w:styleId="a5">
    <w:name w:val="Balloon Text"/>
    <w:basedOn w:val="a"/>
    <w:link w:val="a6"/>
    <w:uiPriority w:val="99"/>
    <w:semiHidden/>
    <w:unhideWhenUsed/>
    <w:rsid w:val="00126A21"/>
    <w:rPr>
      <w:rFonts w:ascii="Tahoma" w:hAnsi="Tahoma" w:cs="Tahoma"/>
      <w:sz w:val="16"/>
      <w:szCs w:val="16"/>
    </w:rPr>
  </w:style>
  <w:style w:type="character" w:customStyle="1" w:styleId="a6">
    <w:name w:val="Текст выноски Знак"/>
    <w:basedOn w:val="a0"/>
    <w:link w:val="a5"/>
    <w:uiPriority w:val="99"/>
    <w:semiHidden/>
    <w:rsid w:val="00126A21"/>
    <w:rPr>
      <w:rFonts w:ascii="Tahoma" w:eastAsia="Times New Roman" w:hAnsi="Tahoma" w:cs="Tahoma"/>
      <w:sz w:val="16"/>
      <w:szCs w:val="16"/>
      <w:lang w:eastAsia="ar-SA"/>
    </w:rPr>
  </w:style>
  <w:style w:type="paragraph" w:styleId="a7">
    <w:name w:val="header"/>
    <w:basedOn w:val="a"/>
    <w:link w:val="a8"/>
    <w:uiPriority w:val="99"/>
    <w:semiHidden/>
    <w:unhideWhenUsed/>
    <w:rsid w:val="00126A21"/>
    <w:pPr>
      <w:tabs>
        <w:tab w:val="center" w:pos="4677"/>
        <w:tab w:val="right" w:pos="9355"/>
      </w:tabs>
    </w:pPr>
  </w:style>
  <w:style w:type="character" w:customStyle="1" w:styleId="a8">
    <w:name w:val="Верхний колонтитул Знак"/>
    <w:basedOn w:val="a0"/>
    <w:link w:val="a7"/>
    <w:uiPriority w:val="99"/>
    <w:semiHidden/>
    <w:rsid w:val="00126A21"/>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126A21"/>
    <w:pPr>
      <w:tabs>
        <w:tab w:val="center" w:pos="4677"/>
        <w:tab w:val="right" w:pos="9355"/>
      </w:tabs>
    </w:pPr>
  </w:style>
  <w:style w:type="character" w:customStyle="1" w:styleId="aa">
    <w:name w:val="Нижний колонтитул Знак"/>
    <w:basedOn w:val="a0"/>
    <w:link w:val="a9"/>
    <w:uiPriority w:val="99"/>
    <w:semiHidden/>
    <w:rsid w:val="00126A21"/>
    <w:rPr>
      <w:rFonts w:ascii="Times New Roman" w:eastAsia="Times New Roman" w:hAnsi="Times New Roman" w:cs="Times New Roman"/>
      <w:sz w:val="24"/>
      <w:szCs w:val="24"/>
      <w:lang w:eastAsia="ar-SA"/>
    </w:rPr>
  </w:style>
  <w:style w:type="paragraph" w:styleId="ab">
    <w:name w:val="Normal (Web)"/>
    <w:basedOn w:val="a"/>
    <w:unhideWhenUsed/>
    <w:rsid w:val="00126A21"/>
    <w:pPr>
      <w:suppressAutoHyphens w:val="0"/>
      <w:spacing w:before="100" w:beforeAutospacing="1" w:after="100" w:afterAutospacing="1"/>
    </w:pPr>
    <w:rPr>
      <w:lang w:eastAsia="ru-RU"/>
    </w:rPr>
  </w:style>
  <w:style w:type="character" w:customStyle="1" w:styleId="apple-converted-space">
    <w:name w:val="apple-converted-space"/>
    <w:basedOn w:val="a0"/>
    <w:rsid w:val="00126A21"/>
  </w:style>
  <w:style w:type="paragraph" w:customStyle="1" w:styleId="western">
    <w:name w:val="western"/>
    <w:basedOn w:val="a"/>
    <w:rsid w:val="00664D07"/>
    <w:pPr>
      <w:suppressAutoHyphens w:val="0"/>
      <w:spacing w:before="100" w:beforeAutospacing="1" w:after="100" w:afterAutospacing="1"/>
    </w:pPr>
    <w:rPr>
      <w:lang w:eastAsia="ru-RU"/>
    </w:rPr>
  </w:style>
  <w:style w:type="character" w:styleId="ac">
    <w:name w:val="Hyperlink"/>
    <w:unhideWhenUsed/>
    <w:rsid w:val="00664D07"/>
    <w:rPr>
      <w:color w:val="0000FF"/>
      <w:u w:val="single"/>
    </w:rPr>
  </w:style>
  <w:style w:type="paragraph" w:customStyle="1" w:styleId="ConsPlusNormal">
    <w:name w:val="ConsPlusNormal"/>
    <w:link w:val="ConsPlusNormal0"/>
    <w:rsid w:val="00664D0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664D07"/>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491DEC0DC74903A8CF984D07BAFD2EF2209DDC4DA82EC10CF385C3E69CF9E0FD02EBC17E0BBA61D50D95DOFP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04F9501A77F3CD334B03E8160DDBD6D2F20EC3A64D12CDE3725737A52248AC9EFB4CF9BE842E8E2S7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5" Type="http://schemas.openxmlformats.org/officeDocument/2006/relationships/footnotes" Target="footnotes.xml"/><Relationship Id="rId10" Type="http://schemas.openxmlformats.org/officeDocument/2006/relationships/hyperlink" Target="consultantplus://offline/ref=D84491DEC0DC74903A8CF984D07BAFD2EF2209DDC4DA82EC10CF385C3E69CF9E0FD02EBC17E0BBA61D50D95DOFPFG" TargetMode="External"/><Relationship Id="rId4" Type="http://schemas.openxmlformats.org/officeDocument/2006/relationships/webSettings" Target="webSettings.xml"/><Relationship Id="rId9" Type="http://schemas.openxmlformats.org/officeDocument/2006/relationships/hyperlink" Target="consultantplus://offline/ref=D84491DEC0DC74903A8CF984D07BAFD2EF2209DDC4DA82EC10CF385C3E69CF9E0FD02EBC17E0BBA61D50D95DOFP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17314</Words>
  <Characters>98692</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 Новые Поляны</vt:lpstr>
      <vt:lpstr>Об утверждении административного регламента исполнения муниципальной функции «Ос</vt:lpstr>
      <vt:lpstr>1. Утвердить административный регламент исполнения муниципальной функции «Осущес</vt:lpstr>
      <vt:lpstr>2. Постановление администрации Новополянского сельского поселения Апшеронского р</vt:lpstr>
      <vt:lpstr>исполнения муниципальной функции «Осуществление муниципального жилищного контрол</vt:lpstr>
    </vt:vector>
  </TitlesOfParts>
  <Company>Reanimator Extreme Edition</Company>
  <LinksUpToDate>false</LinksUpToDate>
  <CharactersWithSpaces>115775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10</cp:revision>
  <cp:lastPrinted>2019-10-14T08:38:00Z</cp:lastPrinted>
  <dcterms:created xsi:type="dcterms:W3CDTF">2019-10-01T06:27:00Z</dcterms:created>
  <dcterms:modified xsi:type="dcterms:W3CDTF">2019-11-05T09:17:00Z</dcterms:modified>
</cp:coreProperties>
</file>